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263F" w14:textId="35EC031B" w:rsidR="00804B34" w:rsidRPr="005D6E7E" w:rsidRDefault="00804B34" w:rsidP="00DB3158">
      <w:pPr>
        <w:spacing w:before="120" w:after="120"/>
        <w:rPr>
          <w:rFonts w:ascii="Arial" w:hAnsi="Arial" w:cs="Arial"/>
        </w:rPr>
      </w:pPr>
    </w:p>
    <w:p w14:paraId="349AC614" w14:textId="54DD12D2" w:rsidR="00F9654B" w:rsidRPr="005D6E7E" w:rsidRDefault="006402D8" w:rsidP="005D6E7E">
      <w:pPr>
        <w:pStyle w:val="Heading1"/>
      </w:pPr>
      <w:r>
        <w:t>INTERIM</w:t>
      </w:r>
      <w:r w:rsidR="00F9654B" w:rsidRPr="005D6E7E">
        <w:t xml:space="preserve"> PROGRESS REPORT ON SIEF FUNDED RESEARCH</w:t>
      </w:r>
    </w:p>
    <w:p w14:paraId="41BB319E" w14:textId="5D77D302" w:rsidR="00F9654B" w:rsidRPr="005D6E7E" w:rsidRDefault="00F9654B" w:rsidP="005D6E7E">
      <w:pPr>
        <w:pStyle w:val="Heading3"/>
        <w:jc w:val="center"/>
        <w:rPr>
          <w:rFonts w:cs="Arial"/>
        </w:rPr>
      </w:pPr>
      <w:r w:rsidRPr="005D6E7E">
        <w:rPr>
          <w:rFonts w:cs="Arial"/>
        </w:rPr>
        <w:t>Future National ICT Industry Platform Program</w:t>
      </w:r>
    </w:p>
    <w:p w14:paraId="1A52584C" w14:textId="77777777" w:rsidR="00F9654B" w:rsidRPr="005D6E7E" w:rsidRDefault="00F9654B" w:rsidP="001E56AB">
      <w:pPr>
        <w:pStyle w:val="Heading4"/>
        <w:jc w:val="center"/>
        <w:rPr>
          <w:rFonts w:cs="Arial"/>
        </w:rPr>
      </w:pPr>
      <w:r w:rsidRPr="005D6E7E">
        <w:rPr>
          <w:rFonts w:cs="Arial"/>
        </w:rPr>
        <w:t>Purpose</w:t>
      </w:r>
    </w:p>
    <w:p w14:paraId="641227A9" w14:textId="619EE666" w:rsidR="00F9654B" w:rsidRPr="005D6E7E" w:rsidRDefault="00F9654B" w:rsidP="00F9654B">
      <w:pPr>
        <w:spacing w:before="120" w:after="120"/>
        <w:rPr>
          <w:rFonts w:ascii="Arial" w:hAnsi="Arial" w:cs="Arial"/>
        </w:rPr>
      </w:pPr>
      <w:r w:rsidRPr="005D6E7E">
        <w:rPr>
          <w:rFonts w:ascii="Arial" w:hAnsi="Arial" w:cs="Arial"/>
        </w:rPr>
        <w:t>Progress Reports are used to assess progress of the Challenge against agreed milestones and to monitor proper use of SIEF funds. Progress Reports must be submitted to the SIEF Manager by the dates set out in the relevant Funding Agreement.</w:t>
      </w:r>
    </w:p>
    <w:p w14:paraId="27F9C3C7" w14:textId="77777777" w:rsidR="00F9654B" w:rsidRPr="005D6E7E" w:rsidRDefault="00F9654B" w:rsidP="00F9654B">
      <w:pPr>
        <w:spacing w:before="120" w:after="120"/>
        <w:rPr>
          <w:rFonts w:ascii="Arial" w:hAnsi="Arial" w:cs="Arial"/>
        </w:rPr>
      </w:pPr>
    </w:p>
    <w:tbl>
      <w:tblPr>
        <w:tblStyle w:val="TableGrid"/>
        <w:tblW w:w="0" w:type="auto"/>
        <w:tblLook w:val="04A0" w:firstRow="1" w:lastRow="0" w:firstColumn="1" w:lastColumn="0" w:noHBand="0" w:noVBand="1"/>
      </w:tblPr>
      <w:tblGrid>
        <w:gridCol w:w="9016"/>
      </w:tblGrid>
      <w:tr w:rsidR="00F9654B" w:rsidRPr="005D6E7E" w14:paraId="7F6667F1" w14:textId="77777777" w:rsidTr="00F9654B">
        <w:tc>
          <w:tcPr>
            <w:tcW w:w="9242" w:type="dxa"/>
          </w:tcPr>
          <w:p w14:paraId="6E1C3227" w14:textId="77777777" w:rsidR="00F9654B" w:rsidRPr="005D6E7E" w:rsidRDefault="00F9654B" w:rsidP="00F9654B">
            <w:pPr>
              <w:pStyle w:val="Heading4"/>
              <w:spacing w:after="240"/>
              <w:outlineLvl w:val="3"/>
              <w:rPr>
                <w:rFonts w:cs="Arial"/>
              </w:rPr>
            </w:pPr>
            <w:r w:rsidRPr="005D6E7E">
              <w:rPr>
                <w:rFonts w:cs="Arial"/>
              </w:rPr>
              <w:t>Please expand tables as appropriate.</w:t>
            </w:r>
          </w:p>
          <w:p w14:paraId="4ABD010F" w14:textId="77777777" w:rsidR="00F9654B" w:rsidRPr="005D6E7E" w:rsidRDefault="00F9654B" w:rsidP="005D6E7E">
            <w:pPr>
              <w:pStyle w:val="ListParagraph"/>
              <w:numPr>
                <w:ilvl w:val="0"/>
                <w:numId w:val="6"/>
              </w:numPr>
              <w:spacing w:before="120" w:after="240"/>
              <w:ind w:left="714" w:hanging="357"/>
              <w:rPr>
                <w:rFonts w:ascii="Arial" w:hAnsi="Arial" w:cs="Arial"/>
              </w:rPr>
            </w:pPr>
            <w:r w:rsidRPr="005D6E7E">
              <w:rPr>
                <w:rFonts w:ascii="Arial" w:hAnsi="Arial" w:cs="Arial"/>
              </w:rPr>
              <w:t xml:space="preserve">There is no limit to the amount of text that can be provided, </w:t>
            </w:r>
            <w:proofErr w:type="gramStart"/>
            <w:r w:rsidRPr="005D6E7E">
              <w:rPr>
                <w:rFonts w:ascii="Arial" w:hAnsi="Arial" w:cs="Arial"/>
              </w:rPr>
              <w:t>as long as</w:t>
            </w:r>
            <w:proofErr w:type="gramEnd"/>
            <w:r w:rsidRPr="005D6E7E">
              <w:rPr>
                <w:rFonts w:ascii="Arial" w:hAnsi="Arial" w:cs="Arial"/>
              </w:rPr>
              <w:t xml:space="preserve"> it is relevant to the full and proper reporting of progress; extensive technical detailed is not required (unless specifically requested). The SIEF Manager is seeking a complete, accurate and realistic account of Project progress. </w:t>
            </w:r>
          </w:p>
          <w:p w14:paraId="4FDE7A7C" w14:textId="77777777" w:rsidR="00F9654B" w:rsidRPr="005D6E7E" w:rsidRDefault="00F9654B" w:rsidP="005D6E7E">
            <w:pPr>
              <w:pStyle w:val="ListParagraph"/>
              <w:numPr>
                <w:ilvl w:val="0"/>
                <w:numId w:val="6"/>
              </w:numPr>
              <w:spacing w:before="120" w:after="240"/>
              <w:ind w:left="714" w:hanging="357"/>
              <w:rPr>
                <w:rFonts w:ascii="Arial" w:hAnsi="Arial" w:cs="Arial"/>
              </w:rPr>
            </w:pPr>
            <w:r w:rsidRPr="005D6E7E">
              <w:rPr>
                <w:rFonts w:ascii="Arial" w:hAnsi="Arial" w:cs="Arial"/>
              </w:rPr>
              <w:t xml:space="preserve">Once complete and signed by the </w:t>
            </w:r>
            <w:r w:rsidRPr="007D079B">
              <w:rPr>
                <w:rFonts w:ascii="Arial" w:hAnsi="Arial" w:cs="Arial"/>
                <w:b/>
              </w:rPr>
              <w:t>Authorised Grant Recipient Delegate</w:t>
            </w:r>
            <w:r w:rsidRPr="005D6E7E">
              <w:rPr>
                <w:rFonts w:ascii="Arial" w:hAnsi="Arial" w:cs="Arial"/>
              </w:rPr>
              <w:t xml:space="preserve"> (refer to Schedule 1 of the Funding Agreement), the Progress Report should be submitted electronically including the accompanying Finance Report (Q4.3). </w:t>
            </w:r>
          </w:p>
          <w:p w14:paraId="250DBF50" w14:textId="77777777" w:rsidR="00F9654B" w:rsidRPr="005D6E7E" w:rsidRDefault="00F9654B" w:rsidP="005D6E7E">
            <w:pPr>
              <w:pStyle w:val="ListParagraph"/>
              <w:numPr>
                <w:ilvl w:val="0"/>
                <w:numId w:val="6"/>
              </w:numPr>
              <w:spacing w:before="120" w:after="240"/>
              <w:ind w:left="714" w:hanging="357"/>
              <w:rPr>
                <w:rFonts w:ascii="Arial" w:hAnsi="Arial" w:cs="Arial"/>
              </w:rPr>
            </w:pPr>
            <w:r w:rsidRPr="005D6E7E">
              <w:rPr>
                <w:rFonts w:ascii="Arial" w:hAnsi="Arial" w:cs="Arial"/>
              </w:rPr>
              <w:t>The SIEF Manager may refer this Progress Report to a reviewer (who may be external to SIEF) for independent assessment or seek further information from you in relation to the Progress Report.</w:t>
            </w:r>
          </w:p>
          <w:p w14:paraId="1B7138DB" w14:textId="77777777" w:rsidR="00F9654B" w:rsidRPr="007D079B" w:rsidRDefault="00F9654B" w:rsidP="005D6E7E">
            <w:pPr>
              <w:pStyle w:val="ListParagraph"/>
              <w:numPr>
                <w:ilvl w:val="0"/>
                <w:numId w:val="6"/>
              </w:numPr>
              <w:spacing w:before="120" w:after="240"/>
              <w:ind w:left="714" w:hanging="357"/>
              <w:rPr>
                <w:rFonts w:ascii="Arial" w:hAnsi="Arial" w:cs="Arial"/>
                <w:b/>
              </w:rPr>
            </w:pPr>
            <w:r w:rsidRPr="007D079B">
              <w:rPr>
                <w:rFonts w:ascii="Arial" w:hAnsi="Arial" w:cs="Arial"/>
                <w:b/>
              </w:rPr>
              <w:t>Any confidential information in this Report must be clearly marked.</w:t>
            </w:r>
          </w:p>
          <w:p w14:paraId="66FC7D79" w14:textId="77777777" w:rsidR="00F9654B" w:rsidRPr="005D6E7E" w:rsidRDefault="00F9654B" w:rsidP="00F9654B">
            <w:pPr>
              <w:spacing w:before="120" w:after="120"/>
              <w:rPr>
                <w:rFonts w:ascii="Arial" w:hAnsi="Arial" w:cs="Arial"/>
              </w:rPr>
            </w:pPr>
          </w:p>
        </w:tc>
      </w:tr>
    </w:tbl>
    <w:p w14:paraId="2788663F" w14:textId="77777777" w:rsidR="00F9654B" w:rsidRPr="005D6E7E" w:rsidRDefault="00F9654B" w:rsidP="00F9654B">
      <w:pPr>
        <w:spacing w:before="120" w:after="120"/>
        <w:rPr>
          <w:rFonts w:ascii="Arial" w:hAnsi="Arial" w:cs="Arial"/>
        </w:rPr>
      </w:pPr>
    </w:p>
    <w:p w14:paraId="09772640" w14:textId="69727398" w:rsidR="00F9654B" w:rsidRPr="005D6E7E" w:rsidRDefault="00F9654B">
      <w:pPr>
        <w:rPr>
          <w:rFonts w:ascii="Arial" w:hAnsi="Arial" w:cs="Arial"/>
        </w:rPr>
      </w:pPr>
      <w:r w:rsidRPr="005D6E7E">
        <w:rPr>
          <w:rFonts w:ascii="Arial" w:hAnsi="Arial" w:cs="Arial"/>
        </w:rPr>
        <w:br w:type="page"/>
      </w:r>
    </w:p>
    <w:p w14:paraId="1752CCDA" w14:textId="77777777" w:rsidR="00F9654B" w:rsidRPr="005D6E7E" w:rsidRDefault="00F9654B" w:rsidP="005D6E7E">
      <w:pPr>
        <w:pStyle w:val="Heading1"/>
      </w:pPr>
      <w:r w:rsidRPr="005D6E7E">
        <w:lastRenderedPageBreak/>
        <w:t>PROGRESS REPORT ON SIEF FNICTIP Program</w:t>
      </w:r>
    </w:p>
    <w:p w14:paraId="5E8972E1" w14:textId="50A39A79" w:rsidR="00F9654B" w:rsidRPr="005D6E7E" w:rsidRDefault="006402D8" w:rsidP="00F9654B">
      <w:pPr>
        <w:pStyle w:val="Heading3"/>
        <w:rPr>
          <w:rFonts w:cs="Arial"/>
        </w:rPr>
      </w:pPr>
      <w:r>
        <w:rPr>
          <w:rFonts w:cs="Arial"/>
        </w:rPr>
        <w:t>Interim</w:t>
      </w:r>
      <w:r w:rsidR="00F9654B" w:rsidRPr="005D6E7E">
        <w:rPr>
          <w:rFonts w:cs="Arial"/>
        </w:rPr>
        <w:t xml:space="preserve"> Report</w:t>
      </w:r>
    </w:p>
    <w:p w14:paraId="66C96E5A" w14:textId="70BD6280" w:rsidR="00DB3158" w:rsidRPr="005D6E7E" w:rsidRDefault="00F9654B" w:rsidP="0036503B">
      <w:pPr>
        <w:pStyle w:val="Heading4"/>
        <w:numPr>
          <w:ilvl w:val="0"/>
          <w:numId w:val="9"/>
        </w:numPr>
        <w:rPr>
          <w:rFonts w:cs="Arial"/>
        </w:rPr>
      </w:pPr>
      <w:r w:rsidRPr="005D6E7E">
        <w:rPr>
          <w:rFonts w:cs="Arial"/>
        </w:rPr>
        <w:t>PROJECT IDENTIFICATION</w:t>
      </w:r>
    </w:p>
    <w:tbl>
      <w:tblPr>
        <w:tblStyle w:val="TableGrid"/>
        <w:tblW w:w="0" w:type="auto"/>
        <w:tblLook w:val="04A0" w:firstRow="1" w:lastRow="0" w:firstColumn="1" w:lastColumn="0" w:noHBand="0" w:noVBand="1"/>
      </w:tblPr>
      <w:tblGrid>
        <w:gridCol w:w="2067"/>
        <w:gridCol w:w="1943"/>
        <w:gridCol w:w="5006"/>
      </w:tblGrid>
      <w:tr w:rsidR="00F9654B" w:rsidRPr="005D6E7E" w14:paraId="2B739ADE" w14:textId="77777777" w:rsidTr="00F9654B">
        <w:tc>
          <w:tcPr>
            <w:tcW w:w="2093" w:type="dxa"/>
            <w:shd w:val="clear" w:color="auto" w:fill="EAF1DD" w:themeFill="accent3" w:themeFillTint="33"/>
          </w:tcPr>
          <w:p w14:paraId="62E0694A" w14:textId="627EE123" w:rsidR="00F9654B" w:rsidRPr="005D6E7E" w:rsidRDefault="00F9654B" w:rsidP="00F9654B">
            <w:pPr>
              <w:spacing w:before="120" w:after="120" w:line="276" w:lineRule="auto"/>
              <w:rPr>
                <w:rFonts w:ascii="Arial" w:hAnsi="Arial" w:cs="Arial"/>
                <w:b/>
              </w:rPr>
            </w:pPr>
            <w:r w:rsidRPr="005D6E7E">
              <w:rPr>
                <w:rFonts w:ascii="Arial" w:hAnsi="Arial" w:cs="Arial"/>
                <w:b/>
              </w:rPr>
              <w:t>Project Leader</w:t>
            </w:r>
          </w:p>
        </w:tc>
        <w:tc>
          <w:tcPr>
            <w:tcW w:w="7149" w:type="dxa"/>
            <w:gridSpan w:val="2"/>
          </w:tcPr>
          <w:p w14:paraId="5634321E" w14:textId="77777777" w:rsidR="00F9654B" w:rsidRPr="005D6E7E" w:rsidRDefault="00F9654B" w:rsidP="00F9654B">
            <w:pPr>
              <w:spacing w:before="120" w:after="120" w:line="276" w:lineRule="auto"/>
              <w:rPr>
                <w:rFonts w:ascii="Arial" w:hAnsi="Arial" w:cs="Arial"/>
              </w:rPr>
            </w:pPr>
          </w:p>
        </w:tc>
      </w:tr>
      <w:tr w:rsidR="00F9654B" w:rsidRPr="005D6E7E" w14:paraId="31565295" w14:textId="77777777" w:rsidTr="00F9654B">
        <w:tc>
          <w:tcPr>
            <w:tcW w:w="2093" w:type="dxa"/>
            <w:shd w:val="clear" w:color="auto" w:fill="EAF1DD" w:themeFill="accent3" w:themeFillTint="33"/>
          </w:tcPr>
          <w:p w14:paraId="0D08F4B1" w14:textId="162F8574" w:rsidR="00F9654B" w:rsidRPr="005D6E7E" w:rsidRDefault="00F9654B" w:rsidP="00F9654B">
            <w:pPr>
              <w:spacing w:before="120" w:after="120" w:line="276" w:lineRule="auto"/>
              <w:rPr>
                <w:rFonts w:ascii="Arial" w:hAnsi="Arial" w:cs="Arial"/>
                <w:b/>
              </w:rPr>
            </w:pPr>
            <w:r w:rsidRPr="005D6E7E">
              <w:rPr>
                <w:rFonts w:ascii="Arial" w:hAnsi="Arial" w:cs="Arial"/>
                <w:b/>
              </w:rPr>
              <w:t>Email Address</w:t>
            </w:r>
          </w:p>
        </w:tc>
        <w:tc>
          <w:tcPr>
            <w:tcW w:w="7149" w:type="dxa"/>
            <w:gridSpan w:val="2"/>
          </w:tcPr>
          <w:p w14:paraId="2B9FED10" w14:textId="77777777" w:rsidR="00F9654B" w:rsidRPr="005D6E7E" w:rsidRDefault="00F9654B" w:rsidP="00F9654B">
            <w:pPr>
              <w:spacing w:before="120" w:after="120" w:line="276" w:lineRule="auto"/>
              <w:rPr>
                <w:rFonts w:ascii="Arial" w:hAnsi="Arial" w:cs="Arial"/>
              </w:rPr>
            </w:pPr>
          </w:p>
        </w:tc>
      </w:tr>
      <w:tr w:rsidR="00F9654B" w:rsidRPr="005D6E7E" w14:paraId="1C9F0E71" w14:textId="77777777" w:rsidTr="00F9654B">
        <w:tc>
          <w:tcPr>
            <w:tcW w:w="2093" w:type="dxa"/>
            <w:shd w:val="clear" w:color="auto" w:fill="EAF1DD" w:themeFill="accent3" w:themeFillTint="33"/>
          </w:tcPr>
          <w:p w14:paraId="57AAFAD0" w14:textId="0C2805C7" w:rsidR="00F9654B" w:rsidRPr="005D6E7E" w:rsidRDefault="00F9654B" w:rsidP="00F9654B">
            <w:pPr>
              <w:spacing w:before="120" w:after="120" w:line="276" w:lineRule="auto"/>
              <w:rPr>
                <w:rFonts w:ascii="Arial" w:hAnsi="Arial" w:cs="Arial"/>
                <w:b/>
              </w:rPr>
            </w:pPr>
            <w:r w:rsidRPr="005D6E7E">
              <w:rPr>
                <w:rFonts w:ascii="Arial" w:hAnsi="Arial" w:cs="Arial"/>
                <w:b/>
              </w:rPr>
              <w:t>Project Title</w:t>
            </w:r>
          </w:p>
        </w:tc>
        <w:tc>
          <w:tcPr>
            <w:tcW w:w="7149" w:type="dxa"/>
            <w:gridSpan w:val="2"/>
          </w:tcPr>
          <w:p w14:paraId="5564F1DA" w14:textId="77777777" w:rsidR="00F9654B" w:rsidRPr="005D6E7E" w:rsidRDefault="00F9654B" w:rsidP="00F9654B">
            <w:pPr>
              <w:spacing w:before="120" w:after="120" w:line="276" w:lineRule="auto"/>
              <w:rPr>
                <w:rFonts w:ascii="Arial" w:hAnsi="Arial" w:cs="Arial"/>
              </w:rPr>
            </w:pPr>
          </w:p>
        </w:tc>
      </w:tr>
      <w:tr w:rsidR="00F9654B" w:rsidRPr="005D6E7E" w14:paraId="567B940B" w14:textId="77777777" w:rsidTr="00F9654B">
        <w:tc>
          <w:tcPr>
            <w:tcW w:w="2093" w:type="dxa"/>
            <w:shd w:val="clear" w:color="auto" w:fill="EAF1DD" w:themeFill="accent3" w:themeFillTint="33"/>
          </w:tcPr>
          <w:p w14:paraId="1CF9BB27" w14:textId="28E666C8" w:rsidR="00F9654B" w:rsidRPr="005D6E7E" w:rsidRDefault="00F9654B" w:rsidP="00F9654B">
            <w:pPr>
              <w:spacing w:before="120" w:after="120" w:line="276" w:lineRule="auto"/>
              <w:rPr>
                <w:rFonts w:ascii="Arial" w:hAnsi="Arial" w:cs="Arial"/>
                <w:b/>
              </w:rPr>
            </w:pPr>
            <w:r w:rsidRPr="005D6E7E">
              <w:rPr>
                <w:rFonts w:ascii="Arial" w:hAnsi="Arial" w:cs="Arial"/>
                <w:b/>
              </w:rPr>
              <w:t>Report number</w:t>
            </w:r>
          </w:p>
        </w:tc>
        <w:tc>
          <w:tcPr>
            <w:tcW w:w="7149" w:type="dxa"/>
            <w:gridSpan w:val="2"/>
          </w:tcPr>
          <w:p w14:paraId="338D8031" w14:textId="77777777" w:rsidR="00F9654B" w:rsidRPr="005D6E7E" w:rsidRDefault="00F9654B" w:rsidP="00F9654B">
            <w:pPr>
              <w:spacing w:before="120" w:after="120" w:line="276" w:lineRule="auto"/>
              <w:rPr>
                <w:rFonts w:ascii="Arial" w:hAnsi="Arial" w:cs="Arial"/>
              </w:rPr>
            </w:pPr>
          </w:p>
        </w:tc>
      </w:tr>
      <w:tr w:rsidR="00F9654B" w:rsidRPr="005D6E7E" w14:paraId="2CCC13B6" w14:textId="77777777" w:rsidTr="00F9654B">
        <w:tc>
          <w:tcPr>
            <w:tcW w:w="2093" w:type="dxa"/>
            <w:shd w:val="clear" w:color="auto" w:fill="EAF1DD" w:themeFill="accent3" w:themeFillTint="33"/>
          </w:tcPr>
          <w:p w14:paraId="5DEB4555" w14:textId="1B9A6DF5" w:rsidR="00F9654B" w:rsidRPr="005D6E7E" w:rsidRDefault="00F9654B" w:rsidP="00F9654B">
            <w:pPr>
              <w:spacing w:before="120" w:after="120" w:line="276" w:lineRule="auto"/>
              <w:rPr>
                <w:rFonts w:ascii="Arial" w:hAnsi="Arial" w:cs="Arial"/>
                <w:b/>
              </w:rPr>
            </w:pPr>
            <w:r w:rsidRPr="005D6E7E">
              <w:rPr>
                <w:rFonts w:ascii="Arial" w:hAnsi="Arial" w:cs="Arial"/>
                <w:b/>
              </w:rPr>
              <w:t>Grant Start Date</w:t>
            </w:r>
          </w:p>
        </w:tc>
        <w:tc>
          <w:tcPr>
            <w:tcW w:w="7149" w:type="dxa"/>
            <w:gridSpan w:val="2"/>
          </w:tcPr>
          <w:p w14:paraId="25CFB7D4" w14:textId="77777777" w:rsidR="00F9654B" w:rsidRPr="005D6E7E" w:rsidRDefault="00F9654B" w:rsidP="00F9654B">
            <w:pPr>
              <w:spacing w:before="120" w:after="120" w:line="276" w:lineRule="auto"/>
              <w:rPr>
                <w:rFonts w:ascii="Arial" w:hAnsi="Arial" w:cs="Arial"/>
              </w:rPr>
            </w:pPr>
          </w:p>
        </w:tc>
      </w:tr>
      <w:tr w:rsidR="00F9654B" w:rsidRPr="005D6E7E" w14:paraId="2F6C2441" w14:textId="77777777" w:rsidTr="00F9654B">
        <w:tc>
          <w:tcPr>
            <w:tcW w:w="2093" w:type="dxa"/>
            <w:shd w:val="clear" w:color="auto" w:fill="EAF1DD" w:themeFill="accent3" w:themeFillTint="33"/>
          </w:tcPr>
          <w:p w14:paraId="2C1D02D6" w14:textId="08742650" w:rsidR="00F9654B" w:rsidRPr="005D6E7E" w:rsidRDefault="00F9654B" w:rsidP="00F9654B">
            <w:pPr>
              <w:spacing w:before="120" w:after="120" w:line="276" w:lineRule="auto"/>
              <w:rPr>
                <w:rFonts w:ascii="Arial" w:hAnsi="Arial" w:cs="Arial"/>
                <w:b/>
              </w:rPr>
            </w:pPr>
            <w:r w:rsidRPr="005D6E7E">
              <w:rPr>
                <w:rFonts w:ascii="Arial" w:hAnsi="Arial" w:cs="Arial"/>
                <w:b/>
              </w:rPr>
              <w:t>Grant End Date</w:t>
            </w:r>
          </w:p>
        </w:tc>
        <w:tc>
          <w:tcPr>
            <w:tcW w:w="7149" w:type="dxa"/>
            <w:gridSpan w:val="2"/>
          </w:tcPr>
          <w:p w14:paraId="70029DC9" w14:textId="77777777" w:rsidR="00F9654B" w:rsidRPr="005D6E7E" w:rsidRDefault="00F9654B" w:rsidP="00F9654B">
            <w:pPr>
              <w:spacing w:before="120" w:after="120" w:line="276" w:lineRule="auto"/>
              <w:rPr>
                <w:rFonts w:ascii="Arial" w:hAnsi="Arial" w:cs="Arial"/>
              </w:rPr>
            </w:pPr>
          </w:p>
        </w:tc>
      </w:tr>
      <w:tr w:rsidR="00F9654B" w:rsidRPr="005D6E7E" w14:paraId="4371C5C0" w14:textId="77777777" w:rsidTr="00F9654B">
        <w:tc>
          <w:tcPr>
            <w:tcW w:w="2093" w:type="dxa"/>
            <w:vMerge w:val="restart"/>
            <w:shd w:val="clear" w:color="auto" w:fill="EAF1DD" w:themeFill="accent3" w:themeFillTint="33"/>
          </w:tcPr>
          <w:p w14:paraId="62B78B62" w14:textId="11EFE80F" w:rsidR="00F9654B" w:rsidRPr="005D6E7E" w:rsidRDefault="00F9654B" w:rsidP="00F9654B">
            <w:pPr>
              <w:spacing w:before="120" w:after="120" w:line="276" w:lineRule="auto"/>
              <w:rPr>
                <w:rFonts w:ascii="Arial" w:hAnsi="Arial" w:cs="Arial"/>
                <w:b/>
              </w:rPr>
            </w:pPr>
            <w:r w:rsidRPr="005D6E7E">
              <w:rPr>
                <w:rFonts w:ascii="Arial" w:hAnsi="Arial" w:cs="Arial"/>
                <w:b/>
              </w:rPr>
              <w:t>Reporting Period</w:t>
            </w:r>
          </w:p>
        </w:tc>
        <w:tc>
          <w:tcPr>
            <w:tcW w:w="1984" w:type="dxa"/>
          </w:tcPr>
          <w:p w14:paraId="4A16F549" w14:textId="1C824F36" w:rsidR="00F9654B" w:rsidRPr="005D6E7E" w:rsidRDefault="00F9654B" w:rsidP="00F9654B">
            <w:pPr>
              <w:spacing w:before="120" w:after="120"/>
              <w:rPr>
                <w:rFonts w:ascii="Arial" w:hAnsi="Arial" w:cs="Arial"/>
                <w:b/>
              </w:rPr>
            </w:pPr>
            <w:r w:rsidRPr="005D6E7E">
              <w:rPr>
                <w:rFonts w:ascii="Arial" w:hAnsi="Arial" w:cs="Arial"/>
                <w:b/>
              </w:rPr>
              <w:t>Start Date</w:t>
            </w:r>
          </w:p>
        </w:tc>
        <w:tc>
          <w:tcPr>
            <w:tcW w:w="5165" w:type="dxa"/>
          </w:tcPr>
          <w:p w14:paraId="366B0A2A" w14:textId="0378BDD3" w:rsidR="00F9654B" w:rsidRPr="005D6E7E" w:rsidRDefault="00F9654B" w:rsidP="00F9654B">
            <w:pPr>
              <w:spacing w:before="120" w:after="120" w:line="276" w:lineRule="auto"/>
              <w:rPr>
                <w:rFonts w:ascii="Arial" w:hAnsi="Arial" w:cs="Arial"/>
              </w:rPr>
            </w:pPr>
          </w:p>
        </w:tc>
      </w:tr>
      <w:tr w:rsidR="00F9654B" w:rsidRPr="005D6E7E" w14:paraId="152F0384" w14:textId="77777777" w:rsidTr="00F9654B">
        <w:tc>
          <w:tcPr>
            <w:tcW w:w="2093" w:type="dxa"/>
            <w:vMerge/>
            <w:shd w:val="clear" w:color="auto" w:fill="EAF1DD" w:themeFill="accent3" w:themeFillTint="33"/>
          </w:tcPr>
          <w:p w14:paraId="7EBC1E14" w14:textId="77777777" w:rsidR="00F9654B" w:rsidRPr="005D6E7E" w:rsidRDefault="00F9654B" w:rsidP="00F9654B">
            <w:pPr>
              <w:spacing w:before="120" w:after="120" w:line="276" w:lineRule="auto"/>
              <w:rPr>
                <w:rFonts w:ascii="Arial" w:hAnsi="Arial" w:cs="Arial"/>
              </w:rPr>
            </w:pPr>
          </w:p>
        </w:tc>
        <w:tc>
          <w:tcPr>
            <w:tcW w:w="1984" w:type="dxa"/>
          </w:tcPr>
          <w:p w14:paraId="72961A38" w14:textId="0AA18FE4" w:rsidR="00F9654B" w:rsidRPr="005D6E7E" w:rsidRDefault="00F9654B" w:rsidP="00F9654B">
            <w:pPr>
              <w:spacing w:before="120" w:after="120"/>
              <w:rPr>
                <w:rFonts w:ascii="Arial" w:hAnsi="Arial" w:cs="Arial"/>
                <w:b/>
              </w:rPr>
            </w:pPr>
            <w:r w:rsidRPr="005D6E7E">
              <w:rPr>
                <w:rFonts w:ascii="Arial" w:hAnsi="Arial" w:cs="Arial"/>
                <w:b/>
              </w:rPr>
              <w:t>End Date</w:t>
            </w:r>
          </w:p>
        </w:tc>
        <w:tc>
          <w:tcPr>
            <w:tcW w:w="5165" w:type="dxa"/>
          </w:tcPr>
          <w:p w14:paraId="11DAE279" w14:textId="43DC397C" w:rsidR="00F9654B" w:rsidRPr="005D6E7E" w:rsidRDefault="00F9654B" w:rsidP="00F9654B">
            <w:pPr>
              <w:spacing w:before="120" w:after="120" w:line="276" w:lineRule="auto"/>
              <w:rPr>
                <w:rFonts w:ascii="Arial" w:hAnsi="Arial" w:cs="Arial"/>
              </w:rPr>
            </w:pPr>
          </w:p>
        </w:tc>
      </w:tr>
    </w:tbl>
    <w:p w14:paraId="731377AB" w14:textId="77777777" w:rsidR="00D206D5" w:rsidRPr="005D6E7E" w:rsidRDefault="00D206D5" w:rsidP="00F9654B">
      <w:pPr>
        <w:spacing w:before="120" w:after="120"/>
        <w:rPr>
          <w:rFonts w:ascii="Arial" w:hAnsi="Arial" w:cs="Arial"/>
        </w:rPr>
      </w:pPr>
    </w:p>
    <w:p w14:paraId="2A7D78DC" w14:textId="0C527B54" w:rsidR="00D206D5" w:rsidRPr="002E7784" w:rsidRDefault="00D206D5" w:rsidP="002E7784">
      <w:pPr>
        <w:pStyle w:val="Heading4"/>
        <w:numPr>
          <w:ilvl w:val="0"/>
          <w:numId w:val="9"/>
        </w:numPr>
      </w:pPr>
      <w:r w:rsidRPr="002E7784">
        <w:t>PROJECT PROGRESS</w:t>
      </w:r>
    </w:p>
    <w:p w14:paraId="7906679C" w14:textId="095B390C" w:rsidR="00D206D5" w:rsidRPr="00611D86" w:rsidRDefault="002E7784" w:rsidP="00611D86">
      <w:pPr>
        <w:pStyle w:val="Heading6"/>
      </w:pPr>
      <w:r>
        <w:t>2</w:t>
      </w:r>
      <w:r w:rsidR="0036503B">
        <w:t xml:space="preserve">.1 </w:t>
      </w:r>
      <w:r w:rsidR="00D206D5" w:rsidRPr="00611D86">
        <w:t>Reporting Period Milestones</w:t>
      </w:r>
      <w:r w:rsidR="00611D86">
        <w:t xml:space="preserve"> (expand table as required)</w:t>
      </w:r>
    </w:p>
    <w:tbl>
      <w:tblPr>
        <w:tblStyle w:val="TableGrid"/>
        <w:tblW w:w="0" w:type="auto"/>
        <w:tblLook w:val="04A0" w:firstRow="1" w:lastRow="0" w:firstColumn="1" w:lastColumn="0" w:noHBand="0" w:noVBand="1"/>
      </w:tblPr>
      <w:tblGrid>
        <w:gridCol w:w="6658"/>
        <w:gridCol w:w="2304"/>
      </w:tblGrid>
      <w:tr w:rsidR="002E7784" w:rsidRPr="005D6E7E" w14:paraId="3237637B" w14:textId="77777777" w:rsidTr="003A18A9">
        <w:tc>
          <w:tcPr>
            <w:tcW w:w="6658" w:type="dxa"/>
            <w:shd w:val="clear" w:color="auto" w:fill="EAF1DD" w:themeFill="accent3" w:themeFillTint="33"/>
          </w:tcPr>
          <w:p w14:paraId="75B3802D" w14:textId="77777777" w:rsidR="002E7784" w:rsidRPr="00611D86" w:rsidRDefault="002E7784" w:rsidP="00D206D5">
            <w:pPr>
              <w:spacing w:before="120" w:after="120"/>
              <w:rPr>
                <w:rFonts w:ascii="Arial" w:hAnsi="Arial" w:cs="Arial"/>
                <w:b/>
              </w:rPr>
            </w:pPr>
            <w:r w:rsidRPr="00611D86">
              <w:rPr>
                <w:rFonts w:ascii="Arial" w:hAnsi="Arial" w:cs="Arial"/>
                <w:b/>
              </w:rPr>
              <w:t>Milestone (number, description)</w:t>
            </w:r>
          </w:p>
          <w:p w14:paraId="40FA8A2B" w14:textId="075BA32B" w:rsidR="002E7784" w:rsidRPr="007D079B" w:rsidRDefault="002E7784" w:rsidP="00D206D5">
            <w:pPr>
              <w:spacing w:before="120" w:after="120"/>
              <w:rPr>
                <w:rFonts w:ascii="Arial" w:hAnsi="Arial" w:cs="Arial"/>
                <w:i/>
              </w:rPr>
            </w:pPr>
            <w:r w:rsidRPr="007D079B">
              <w:rPr>
                <w:rFonts w:ascii="Arial" w:hAnsi="Arial" w:cs="Arial"/>
                <w:i/>
              </w:rPr>
              <w:t>As listed in Agreement Schedule B.4</w:t>
            </w:r>
          </w:p>
        </w:tc>
        <w:tc>
          <w:tcPr>
            <w:tcW w:w="2304" w:type="dxa"/>
            <w:shd w:val="clear" w:color="auto" w:fill="EAF1DD" w:themeFill="accent3" w:themeFillTint="33"/>
          </w:tcPr>
          <w:p w14:paraId="1B5A8A87" w14:textId="77777777" w:rsidR="002E7784" w:rsidRPr="00611D86" w:rsidRDefault="002E7784" w:rsidP="00D206D5">
            <w:pPr>
              <w:spacing w:before="120" w:after="120"/>
              <w:rPr>
                <w:rFonts w:ascii="Arial" w:hAnsi="Arial" w:cs="Arial"/>
                <w:b/>
              </w:rPr>
            </w:pPr>
            <w:r w:rsidRPr="00611D86">
              <w:rPr>
                <w:rFonts w:ascii="Arial" w:hAnsi="Arial" w:cs="Arial"/>
                <w:b/>
              </w:rPr>
              <w:t>Has the Milestone been met?</w:t>
            </w:r>
          </w:p>
          <w:p w14:paraId="41FD6C7A" w14:textId="00047A14" w:rsidR="002E7784" w:rsidRPr="00611D86" w:rsidRDefault="002E7784" w:rsidP="00D206D5">
            <w:pPr>
              <w:spacing w:before="120" w:after="120"/>
              <w:rPr>
                <w:rFonts w:ascii="Arial" w:hAnsi="Arial" w:cs="Arial"/>
                <w:b/>
              </w:rPr>
            </w:pPr>
            <w:r w:rsidRPr="00611D86">
              <w:rPr>
                <w:rFonts w:ascii="Arial" w:hAnsi="Arial" w:cs="Arial"/>
                <w:b/>
              </w:rPr>
              <w:t>Yes/No/Partially</w:t>
            </w:r>
          </w:p>
        </w:tc>
      </w:tr>
      <w:tr w:rsidR="002E7784" w:rsidRPr="005D6E7E" w14:paraId="6EA6685E" w14:textId="77777777" w:rsidTr="003A18A9">
        <w:tc>
          <w:tcPr>
            <w:tcW w:w="6658" w:type="dxa"/>
          </w:tcPr>
          <w:p w14:paraId="11F03363" w14:textId="77777777" w:rsidR="002E7784" w:rsidRPr="005D6E7E" w:rsidRDefault="002E7784" w:rsidP="00D206D5">
            <w:pPr>
              <w:spacing w:before="120" w:after="120"/>
              <w:rPr>
                <w:rFonts w:ascii="Arial" w:hAnsi="Arial" w:cs="Arial"/>
              </w:rPr>
            </w:pPr>
          </w:p>
        </w:tc>
        <w:tc>
          <w:tcPr>
            <w:tcW w:w="2304" w:type="dxa"/>
          </w:tcPr>
          <w:p w14:paraId="04C758CD" w14:textId="77777777" w:rsidR="002E7784" w:rsidRPr="005D6E7E" w:rsidRDefault="002E7784" w:rsidP="00D206D5">
            <w:pPr>
              <w:spacing w:before="120" w:after="120"/>
              <w:rPr>
                <w:rFonts w:ascii="Arial" w:hAnsi="Arial" w:cs="Arial"/>
              </w:rPr>
            </w:pPr>
          </w:p>
        </w:tc>
      </w:tr>
      <w:tr w:rsidR="002E7784" w:rsidRPr="005D6E7E" w14:paraId="1D9AC536" w14:textId="77777777" w:rsidTr="003A18A9">
        <w:tc>
          <w:tcPr>
            <w:tcW w:w="6658" w:type="dxa"/>
          </w:tcPr>
          <w:p w14:paraId="00FECB53" w14:textId="77777777" w:rsidR="002E7784" w:rsidRPr="005D6E7E" w:rsidRDefault="002E7784" w:rsidP="00D206D5">
            <w:pPr>
              <w:spacing w:before="120" w:after="120"/>
              <w:rPr>
                <w:rFonts w:ascii="Arial" w:hAnsi="Arial" w:cs="Arial"/>
              </w:rPr>
            </w:pPr>
          </w:p>
        </w:tc>
        <w:tc>
          <w:tcPr>
            <w:tcW w:w="2304" w:type="dxa"/>
          </w:tcPr>
          <w:p w14:paraId="0565632F" w14:textId="77777777" w:rsidR="002E7784" w:rsidRPr="005D6E7E" w:rsidRDefault="002E7784" w:rsidP="00D206D5">
            <w:pPr>
              <w:spacing w:before="120" w:after="120"/>
              <w:rPr>
                <w:rFonts w:ascii="Arial" w:hAnsi="Arial" w:cs="Arial"/>
              </w:rPr>
            </w:pPr>
          </w:p>
        </w:tc>
      </w:tr>
      <w:tr w:rsidR="002E7784" w:rsidRPr="005D6E7E" w14:paraId="241E15EF" w14:textId="77777777" w:rsidTr="003A18A9">
        <w:tc>
          <w:tcPr>
            <w:tcW w:w="6658" w:type="dxa"/>
          </w:tcPr>
          <w:p w14:paraId="558C78DD" w14:textId="77777777" w:rsidR="002E7784" w:rsidRPr="005D6E7E" w:rsidRDefault="002E7784" w:rsidP="00D206D5">
            <w:pPr>
              <w:spacing w:before="120" w:after="120"/>
              <w:rPr>
                <w:rFonts w:ascii="Arial" w:hAnsi="Arial" w:cs="Arial"/>
              </w:rPr>
            </w:pPr>
          </w:p>
        </w:tc>
        <w:tc>
          <w:tcPr>
            <w:tcW w:w="2304" w:type="dxa"/>
          </w:tcPr>
          <w:p w14:paraId="388D69BC" w14:textId="77777777" w:rsidR="002E7784" w:rsidRPr="005D6E7E" w:rsidRDefault="002E7784" w:rsidP="00D206D5">
            <w:pPr>
              <w:spacing w:before="120" w:after="120"/>
              <w:rPr>
                <w:rFonts w:ascii="Arial" w:hAnsi="Arial" w:cs="Arial"/>
              </w:rPr>
            </w:pPr>
          </w:p>
        </w:tc>
      </w:tr>
      <w:tr w:rsidR="003A18A9" w:rsidRPr="005D6E7E" w14:paraId="30AE24A2" w14:textId="77777777" w:rsidTr="00556060">
        <w:tc>
          <w:tcPr>
            <w:tcW w:w="8962" w:type="dxa"/>
            <w:gridSpan w:val="2"/>
          </w:tcPr>
          <w:p w14:paraId="55C2E3E8" w14:textId="51789852" w:rsidR="003A18A9" w:rsidRPr="005D6E7E" w:rsidRDefault="003A18A9" w:rsidP="00D206D5">
            <w:pPr>
              <w:spacing w:before="120" w:after="120"/>
              <w:rPr>
                <w:rFonts w:ascii="Arial" w:hAnsi="Arial" w:cs="Arial"/>
              </w:rPr>
            </w:pPr>
            <w:r>
              <w:rPr>
                <w:rFonts w:ascii="Arial" w:hAnsi="Arial" w:cs="Arial"/>
              </w:rPr>
              <w:t xml:space="preserve">Any additional comments? </w:t>
            </w:r>
            <w:sdt>
              <w:sdtPr>
                <w:rPr>
                  <w:rFonts w:ascii="Arial" w:hAnsi="Arial" w:cs="Arial"/>
                </w:rPr>
                <w:id w:val="-521866203"/>
                <w:placeholder>
                  <w:docPart w:val="DefaultPlaceholder_-1854013440"/>
                </w:placeholder>
                <w:showingPlcHdr/>
                <w:text/>
              </w:sdtPr>
              <w:sdtEndPr/>
              <w:sdtContent>
                <w:r w:rsidRPr="00CA10DE">
                  <w:rPr>
                    <w:rStyle w:val="PlaceholderText"/>
                  </w:rPr>
                  <w:t>Click or tap here to enter text.</w:t>
                </w:r>
              </w:sdtContent>
            </w:sdt>
          </w:p>
        </w:tc>
      </w:tr>
    </w:tbl>
    <w:p w14:paraId="2A6285EC" w14:textId="77777777" w:rsidR="00D206D5" w:rsidRPr="005D6E7E" w:rsidRDefault="00D206D5" w:rsidP="00D206D5">
      <w:pPr>
        <w:spacing w:before="120" w:after="120"/>
        <w:rPr>
          <w:rFonts w:ascii="Arial" w:hAnsi="Arial" w:cs="Arial"/>
        </w:rPr>
      </w:pPr>
    </w:p>
    <w:p w14:paraId="6D833C04" w14:textId="50F3F0E9" w:rsidR="00D206D5" w:rsidRPr="005D6E7E" w:rsidRDefault="002E7784" w:rsidP="00611D86">
      <w:pPr>
        <w:pStyle w:val="Heading6"/>
      </w:pPr>
      <w:r>
        <w:t>2</w:t>
      </w:r>
      <w:r w:rsidR="0036503B">
        <w:t xml:space="preserve">.2 </w:t>
      </w:r>
      <w:r w:rsidR="00D206D5" w:rsidRPr="005D6E7E">
        <w:t>Satisfactory Progress – Grant Recipient Delegate provides the following evaluation</w:t>
      </w:r>
    </w:p>
    <w:tbl>
      <w:tblPr>
        <w:tblStyle w:val="TableGrid"/>
        <w:tblW w:w="0" w:type="auto"/>
        <w:tblLook w:val="04A0" w:firstRow="1" w:lastRow="0" w:firstColumn="1" w:lastColumn="0" w:noHBand="0" w:noVBand="1"/>
      </w:tblPr>
      <w:tblGrid>
        <w:gridCol w:w="4514"/>
        <w:gridCol w:w="2252"/>
        <w:gridCol w:w="2250"/>
      </w:tblGrid>
      <w:tr w:rsidR="00611D86" w:rsidRPr="005D6E7E" w14:paraId="0AB841E2" w14:textId="77777777" w:rsidTr="003A18A9">
        <w:tc>
          <w:tcPr>
            <w:tcW w:w="4514" w:type="dxa"/>
          </w:tcPr>
          <w:p w14:paraId="575E4FF6" w14:textId="7A762D7C" w:rsidR="00611D86" w:rsidRPr="005D6E7E" w:rsidRDefault="00611D86" w:rsidP="00D206D5">
            <w:pPr>
              <w:spacing w:before="120" w:after="120"/>
              <w:rPr>
                <w:rFonts w:ascii="Arial" w:hAnsi="Arial" w:cs="Arial"/>
              </w:rPr>
            </w:pPr>
            <w:r>
              <w:rPr>
                <w:rFonts w:ascii="Arial" w:hAnsi="Arial" w:cs="Arial"/>
              </w:rPr>
              <w:t>Challenge continues to be supported by all collaborators</w:t>
            </w:r>
          </w:p>
        </w:tc>
        <w:tc>
          <w:tcPr>
            <w:tcW w:w="2252" w:type="dxa"/>
          </w:tcPr>
          <w:p w14:paraId="211BD28E" w14:textId="0B8C04B8" w:rsidR="00611D86" w:rsidRPr="005D6E7E" w:rsidRDefault="00611D86" w:rsidP="00D206D5">
            <w:pPr>
              <w:spacing w:before="120" w:after="120"/>
              <w:rPr>
                <w:rFonts w:ascii="Arial" w:hAnsi="Arial" w:cs="Arial"/>
              </w:rPr>
            </w:pPr>
            <w:r>
              <w:rPr>
                <w:rFonts w:ascii="Arial" w:hAnsi="Arial" w:cs="Arial"/>
              </w:rPr>
              <w:t xml:space="preserve">Yes </w:t>
            </w:r>
            <w:r>
              <w:rPr>
                <w:rFonts w:ascii="Arial" w:hAnsi="Arial" w:cs="Arial"/>
              </w:rPr>
              <w:fldChar w:fldCharType="begin">
                <w:ffData>
                  <w:name w:val="Check3"/>
                  <w:enabled/>
                  <w:calcOnExit w:val="0"/>
                  <w:checkBox>
                    <w:sizeAuto/>
                    <w:default w:val="0"/>
                  </w:checkBox>
                </w:ffData>
              </w:fldChar>
            </w:r>
            <w:bookmarkStart w:id="0" w:name="Check3"/>
            <w:r>
              <w:rPr>
                <w:rFonts w:ascii="Arial" w:hAnsi="Arial" w:cs="Arial"/>
              </w:rPr>
              <w:instrText xml:space="preserve"> FORMCHECKBOX </w:instrText>
            </w:r>
            <w:r w:rsidR="00FE3AC4">
              <w:rPr>
                <w:rFonts w:ascii="Arial" w:hAnsi="Arial" w:cs="Arial"/>
              </w:rPr>
            </w:r>
            <w:r w:rsidR="00FE3AC4">
              <w:rPr>
                <w:rFonts w:ascii="Arial" w:hAnsi="Arial" w:cs="Arial"/>
              </w:rPr>
              <w:fldChar w:fldCharType="separate"/>
            </w:r>
            <w:r>
              <w:rPr>
                <w:rFonts w:ascii="Arial" w:hAnsi="Arial" w:cs="Arial"/>
              </w:rPr>
              <w:fldChar w:fldCharType="end"/>
            </w:r>
            <w:bookmarkEnd w:id="0"/>
          </w:p>
        </w:tc>
        <w:tc>
          <w:tcPr>
            <w:tcW w:w="2250" w:type="dxa"/>
          </w:tcPr>
          <w:p w14:paraId="582E7E83" w14:textId="306D98E6" w:rsidR="00611D86" w:rsidRPr="005D6E7E" w:rsidRDefault="00611D86" w:rsidP="00D206D5">
            <w:pPr>
              <w:spacing w:before="120" w:after="120"/>
              <w:rPr>
                <w:rFonts w:ascii="Arial" w:hAnsi="Arial" w:cs="Arial"/>
              </w:rPr>
            </w:pPr>
            <w:r>
              <w:rPr>
                <w:rFonts w:ascii="Arial" w:hAnsi="Arial" w:cs="Arial"/>
              </w:rPr>
              <w:t xml:space="preserve">No </w:t>
            </w:r>
            <w:r>
              <w:rPr>
                <w:rFonts w:ascii="Arial" w:hAnsi="Arial" w:cs="Arial"/>
              </w:rPr>
              <w:fldChar w:fldCharType="begin">
                <w:ffData>
                  <w:name w:val="Check4"/>
                  <w:enabled/>
                  <w:calcOnExit w:val="0"/>
                  <w:checkBox>
                    <w:sizeAuto/>
                    <w:default w:val="0"/>
                  </w:checkBox>
                </w:ffData>
              </w:fldChar>
            </w:r>
            <w:bookmarkStart w:id="1" w:name="Check4"/>
            <w:r>
              <w:rPr>
                <w:rFonts w:ascii="Arial" w:hAnsi="Arial" w:cs="Arial"/>
              </w:rPr>
              <w:instrText xml:space="preserve"> FORMCHECKBOX </w:instrText>
            </w:r>
            <w:r w:rsidR="00FE3AC4">
              <w:rPr>
                <w:rFonts w:ascii="Arial" w:hAnsi="Arial" w:cs="Arial"/>
              </w:rPr>
            </w:r>
            <w:r w:rsidR="00FE3AC4">
              <w:rPr>
                <w:rFonts w:ascii="Arial" w:hAnsi="Arial" w:cs="Arial"/>
              </w:rPr>
              <w:fldChar w:fldCharType="separate"/>
            </w:r>
            <w:r>
              <w:rPr>
                <w:rFonts w:ascii="Arial" w:hAnsi="Arial" w:cs="Arial"/>
              </w:rPr>
              <w:fldChar w:fldCharType="end"/>
            </w:r>
            <w:bookmarkEnd w:id="1"/>
          </w:p>
        </w:tc>
      </w:tr>
      <w:tr w:rsidR="00611D86" w:rsidRPr="005D6E7E" w14:paraId="02CCD76F" w14:textId="77777777" w:rsidTr="003A18A9">
        <w:tc>
          <w:tcPr>
            <w:tcW w:w="9016" w:type="dxa"/>
            <w:gridSpan w:val="3"/>
            <w:shd w:val="clear" w:color="auto" w:fill="EAF1DD" w:themeFill="accent3" w:themeFillTint="33"/>
          </w:tcPr>
          <w:p w14:paraId="30BAA15A" w14:textId="5A273D9A" w:rsidR="00611D86" w:rsidRPr="005D6E7E" w:rsidRDefault="00611D86" w:rsidP="00D206D5">
            <w:pPr>
              <w:spacing w:before="120" w:after="120"/>
              <w:rPr>
                <w:rFonts w:ascii="Arial" w:hAnsi="Arial" w:cs="Arial"/>
              </w:rPr>
            </w:pPr>
            <w:r>
              <w:rPr>
                <w:rFonts w:ascii="Arial" w:hAnsi="Arial" w:cs="Arial"/>
              </w:rPr>
              <w:t xml:space="preserve">Any additional </w:t>
            </w:r>
            <w:r w:rsidR="007D079B">
              <w:rPr>
                <w:rFonts w:ascii="Arial" w:hAnsi="Arial" w:cs="Arial"/>
              </w:rPr>
              <w:t>c</w:t>
            </w:r>
            <w:r>
              <w:rPr>
                <w:rFonts w:ascii="Arial" w:hAnsi="Arial" w:cs="Arial"/>
              </w:rPr>
              <w:t>omments?</w:t>
            </w:r>
          </w:p>
        </w:tc>
      </w:tr>
      <w:tr w:rsidR="003A18A9" w:rsidRPr="005D6E7E" w14:paraId="7381443D" w14:textId="77777777" w:rsidTr="003A18A9">
        <w:sdt>
          <w:sdtPr>
            <w:rPr>
              <w:rFonts w:ascii="Arial" w:hAnsi="Arial" w:cs="Arial"/>
            </w:rPr>
            <w:id w:val="339737588"/>
            <w:placeholder>
              <w:docPart w:val="DefaultPlaceholder_-1854013440"/>
            </w:placeholder>
            <w:showingPlcHdr/>
            <w:text/>
          </w:sdtPr>
          <w:sdtEndPr/>
          <w:sdtContent>
            <w:tc>
              <w:tcPr>
                <w:tcW w:w="9016" w:type="dxa"/>
                <w:gridSpan w:val="3"/>
              </w:tcPr>
              <w:p w14:paraId="7353DE3A" w14:textId="769E7488" w:rsidR="003A18A9" w:rsidRDefault="003A18A9" w:rsidP="00D206D5">
                <w:pPr>
                  <w:spacing w:before="120" w:after="120"/>
                  <w:rPr>
                    <w:rFonts w:ascii="Arial" w:hAnsi="Arial" w:cs="Arial"/>
                  </w:rPr>
                </w:pPr>
                <w:r w:rsidRPr="00CA10DE">
                  <w:rPr>
                    <w:rStyle w:val="PlaceholderText"/>
                  </w:rPr>
                  <w:t>Click or tap here to enter text.</w:t>
                </w:r>
              </w:p>
            </w:tc>
          </w:sdtContent>
        </w:sdt>
      </w:tr>
      <w:tr w:rsidR="00611D86" w:rsidRPr="005D6E7E" w14:paraId="285853F8" w14:textId="77777777" w:rsidTr="003A18A9">
        <w:tc>
          <w:tcPr>
            <w:tcW w:w="4514" w:type="dxa"/>
          </w:tcPr>
          <w:p w14:paraId="59C429DB" w14:textId="3CA8AEBB" w:rsidR="00611D86" w:rsidRPr="005D6E7E" w:rsidRDefault="00611D86" w:rsidP="00D206D5">
            <w:pPr>
              <w:spacing w:before="120" w:after="120"/>
              <w:rPr>
                <w:rFonts w:ascii="Arial" w:hAnsi="Arial" w:cs="Arial"/>
              </w:rPr>
            </w:pPr>
            <w:r>
              <w:rPr>
                <w:rFonts w:ascii="Arial" w:hAnsi="Arial" w:cs="Arial"/>
              </w:rPr>
              <w:t>Challenge is on track to deliver</w:t>
            </w:r>
          </w:p>
        </w:tc>
        <w:tc>
          <w:tcPr>
            <w:tcW w:w="2252" w:type="dxa"/>
          </w:tcPr>
          <w:p w14:paraId="4545B4BE" w14:textId="5949D181" w:rsidR="00611D86" w:rsidRPr="005D6E7E" w:rsidRDefault="00611D86" w:rsidP="00D206D5">
            <w:pPr>
              <w:spacing w:before="120" w:after="120"/>
              <w:rPr>
                <w:rFonts w:ascii="Arial" w:hAnsi="Arial" w:cs="Arial"/>
              </w:rPr>
            </w:pPr>
            <w:r>
              <w:rPr>
                <w:rFonts w:ascii="Arial" w:hAnsi="Arial" w:cs="Arial"/>
              </w:rPr>
              <w:t xml:space="preserve">Yes </w:t>
            </w: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FE3AC4">
              <w:rPr>
                <w:rFonts w:ascii="Arial" w:hAnsi="Arial" w:cs="Arial"/>
              </w:rPr>
            </w:r>
            <w:r w:rsidR="00FE3AC4">
              <w:rPr>
                <w:rFonts w:ascii="Arial" w:hAnsi="Arial" w:cs="Arial"/>
              </w:rPr>
              <w:fldChar w:fldCharType="separate"/>
            </w:r>
            <w:r>
              <w:rPr>
                <w:rFonts w:ascii="Arial" w:hAnsi="Arial" w:cs="Arial"/>
              </w:rPr>
              <w:fldChar w:fldCharType="end"/>
            </w:r>
            <w:bookmarkEnd w:id="2"/>
          </w:p>
        </w:tc>
        <w:tc>
          <w:tcPr>
            <w:tcW w:w="2250" w:type="dxa"/>
          </w:tcPr>
          <w:p w14:paraId="55869D96" w14:textId="57A95FBB" w:rsidR="00611D86" w:rsidRPr="005D6E7E" w:rsidRDefault="00611D86" w:rsidP="00D206D5">
            <w:pPr>
              <w:spacing w:before="120" w:after="120"/>
              <w:rPr>
                <w:rFonts w:ascii="Arial" w:hAnsi="Arial" w:cs="Arial"/>
              </w:rPr>
            </w:pPr>
            <w:r>
              <w:rPr>
                <w:rFonts w:ascii="Arial" w:hAnsi="Arial" w:cs="Arial"/>
              </w:rPr>
              <w:t xml:space="preserve">No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sidR="00FE3AC4">
              <w:rPr>
                <w:rFonts w:ascii="Arial" w:hAnsi="Arial" w:cs="Arial"/>
              </w:rPr>
            </w:r>
            <w:r w:rsidR="00FE3AC4">
              <w:rPr>
                <w:rFonts w:ascii="Arial" w:hAnsi="Arial" w:cs="Arial"/>
              </w:rPr>
              <w:fldChar w:fldCharType="separate"/>
            </w:r>
            <w:r>
              <w:rPr>
                <w:rFonts w:ascii="Arial" w:hAnsi="Arial" w:cs="Arial"/>
              </w:rPr>
              <w:fldChar w:fldCharType="end"/>
            </w:r>
            <w:bookmarkEnd w:id="3"/>
          </w:p>
        </w:tc>
      </w:tr>
      <w:tr w:rsidR="00611D86" w:rsidRPr="005D6E7E" w14:paraId="55E08930" w14:textId="77777777" w:rsidTr="003A18A9">
        <w:tc>
          <w:tcPr>
            <w:tcW w:w="9016" w:type="dxa"/>
            <w:gridSpan w:val="3"/>
            <w:shd w:val="clear" w:color="auto" w:fill="EAF1DD" w:themeFill="accent3" w:themeFillTint="33"/>
          </w:tcPr>
          <w:p w14:paraId="3C66FC0E" w14:textId="783AB466" w:rsidR="00611D86" w:rsidRPr="005D6E7E" w:rsidRDefault="00611D86" w:rsidP="00D206D5">
            <w:pPr>
              <w:spacing w:before="120" w:after="120"/>
              <w:rPr>
                <w:rFonts w:ascii="Arial" w:hAnsi="Arial" w:cs="Arial"/>
              </w:rPr>
            </w:pPr>
            <w:r>
              <w:rPr>
                <w:rFonts w:ascii="Arial" w:hAnsi="Arial" w:cs="Arial"/>
              </w:rPr>
              <w:lastRenderedPageBreak/>
              <w:t>Any additional comments</w:t>
            </w:r>
            <w:r w:rsidR="003A18A9">
              <w:rPr>
                <w:rFonts w:ascii="Arial" w:hAnsi="Arial" w:cs="Arial"/>
              </w:rPr>
              <w:t>?</w:t>
            </w:r>
          </w:p>
        </w:tc>
      </w:tr>
      <w:tr w:rsidR="003A18A9" w:rsidRPr="005D6E7E" w14:paraId="6B7F9925" w14:textId="77777777" w:rsidTr="003A18A9">
        <w:sdt>
          <w:sdtPr>
            <w:rPr>
              <w:rFonts w:ascii="Arial" w:hAnsi="Arial" w:cs="Arial"/>
            </w:rPr>
            <w:id w:val="2110382378"/>
            <w:placeholder>
              <w:docPart w:val="DefaultPlaceholder_-1854013440"/>
            </w:placeholder>
            <w:showingPlcHdr/>
            <w:text/>
          </w:sdtPr>
          <w:sdtEndPr/>
          <w:sdtContent>
            <w:tc>
              <w:tcPr>
                <w:tcW w:w="9016" w:type="dxa"/>
                <w:gridSpan w:val="3"/>
              </w:tcPr>
              <w:p w14:paraId="3DAE870B" w14:textId="3676F3BA" w:rsidR="003A18A9" w:rsidRDefault="003A18A9" w:rsidP="00D206D5">
                <w:pPr>
                  <w:spacing w:before="120" w:after="120"/>
                  <w:rPr>
                    <w:rFonts w:ascii="Arial" w:hAnsi="Arial" w:cs="Arial"/>
                  </w:rPr>
                </w:pPr>
                <w:r w:rsidRPr="00CA10DE">
                  <w:rPr>
                    <w:rStyle w:val="PlaceholderText"/>
                  </w:rPr>
                  <w:t>Click or tap here to enter text.</w:t>
                </w:r>
              </w:p>
            </w:tc>
          </w:sdtContent>
        </w:sdt>
      </w:tr>
    </w:tbl>
    <w:p w14:paraId="3326E148" w14:textId="77777777" w:rsidR="00D206D5" w:rsidRPr="005D6E7E" w:rsidRDefault="00D206D5" w:rsidP="00D206D5">
      <w:pPr>
        <w:spacing w:before="120" w:after="120"/>
        <w:rPr>
          <w:rFonts w:ascii="Arial" w:hAnsi="Arial" w:cs="Arial"/>
        </w:rPr>
      </w:pPr>
    </w:p>
    <w:p w14:paraId="7FB9D44B" w14:textId="7A332C4E" w:rsidR="00D206D5" w:rsidRPr="002E7784" w:rsidRDefault="00D206D5" w:rsidP="002E7784">
      <w:pPr>
        <w:pStyle w:val="Heading4"/>
        <w:numPr>
          <w:ilvl w:val="0"/>
          <w:numId w:val="9"/>
        </w:numPr>
      </w:pPr>
      <w:r w:rsidRPr="002E7784">
        <w:t>F</w:t>
      </w:r>
      <w:r w:rsidR="005D6E7E" w:rsidRPr="002E7784">
        <w:t>INANCES</w:t>
      </w:r>
    </w:p>
    <w:p w14:paraId="048262C0" w14:textId="27F1DDC4" w:rsidR="00D206D5" w:rsidRPr="002E7784" w:rsidRDefault="002E7784" w:rsidP="002E7784">
      <w:pPr>
        <w:pStyle w:val="Heading6"/>
      </w:pPr>
      <w:r>
        <w:t>3</w:t>
      </w:r>
      <w:r w:rsidR="00287BBE" w:rsidRPr="002E7784">
        <w:t xml:space="preserve">.1 </w:t>
      </w:r>
      <w:r w:rsidR="00D206D5" w:rsidRPr="002E7784">
        <w:t xml:space="preserve">Grant Recipient Contributions </w:t>
      </w:r>
    </w:p>
    <w:p w14:paraId="3F09E15C" w14:textId="77777777" w:rsidR="00D206D5" w:rsidRPr="005D6E7E" w:rsidRDefault="00D206D5" w:rsidP="00D206D5">
      <w:pPr>
        <w:spacing w:before="120" w:after="120"/>
        <w:rPr>
          <w:rFonts w:ascii="Arial" w:hAnsi="Arial" w:cs="Arial"/>
        </w:rPr>
      </w:pPr>
      <w:r w:rsidRPr="005D6E7E">
        <w:rPr>
          <w:rFonts w:ascii="Arial" w:hAnsi="Arial" w:cs="Arial"/>
        </w:rPr>
        <w:t>Does the level and type of expenditure accord with the commitment specified in the Funding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264278" w:rsidRPr="005D6E7E" w14:paraId="01E88818" w14:textId="77777777" w:rsidTr="0040758E">
        <w:tc>
          <w:tcPr>
            <w:tcW w:w="4621" w:type="dxa"/>
          </w:tcPr>
          <w:p w14:paraId="61C8D4F2" w14:textId="67623044" w:rsidR="00264278" w:rsidRPr="005D6E7E" w:rsidRDefault="00264278" w:rsidP="00D206D5">
            <w:pPr>
              <w:spacing w:before="120" w:after="120"/>
              <w:rPr>
                <w:rFonts w:ascii="Arial" w:hAnsi="Arial" w:cs="Arial"/>
              </w:rPr>
            </w:pPr>
            <w:r w:rsidRPr="005D6E7E">
              <w:rPr>
                <w:rFonts w:ascii="Arial" w:hAnsi="Arial" w:cs="Arial"/>
              </w:rPr>
              <w:t>Yes</w:t>
            </w:r>
            <w:r w:rsidR="000D2574">
              <w:rPr>
                <w:rFonts w:ascii="Arial" w:hAnsi="Arial" w:cs="Arial"/>
              </w:rPr>
              <w:t xml:space="preserve"> </w:t>
            </w:r>
            <w:r w:rsidR="000D2574">
              <w:rPr>
                <w:rFonts w:ascii="Arial" w:hAnsi="Arial" w:cs="Arial"/>
              </w:rPr>
              <w:fldChar w:fldCharType="begin">
                <w:ffData>
                  <w:name w:val="Check11"/>
                  <w:enabled/>
                  <w:calcOnExit w:val="0"/>
                  <w:checkBox>
                    <w:sizeAuto/>
                    <w:default w:val="0"/>
                  </w:checkBox>
                </w:ffData>
              </w:fldChar>
            </w:r>
            <w:bookmarkStart w:id="4" w:name="Check11"/>
            <w:r w:rsidR="000D2574">
              <w:rPr>
                <w:rFonts w:ascii="Arial" w:hAnsi="Arial" w:cs="Arial"/>
              </w:rPr>
              <w:instrText xml:space="preserve"> FORMCHECKBOX </w:instrText>
            </w:r>
            <w:r w:rsidR="00FE3AC4">
              <w:rPr>
                <w:rFonts w:ascii="Arial" w:hAnsi="Arial" w:cs="Arial"/>
              </w:rPr>
            </w:r>
            <w:r w:rsidR="00FE3AC4">
              <w:rPr>
                <w:rFonts w:ascii="Arial" w:hAnsi="Arial" w:cs="Arial"/>
              </w:rPr>
              <w:fldChar w:fldCharType="separate"/>
            </w:r>
            <w:r w:rsidR="000D2574">
              <w:rPr>
                <w:rFonts w:ascii="Arial" w:hAnsi="Arial" w:cs="Arial"/>
              </w:rPr>
              <w:fldChar w:fldCharType="end"/>
            </w:r>
            <w:bookmarkEnd w:id="4"/>
          </w:p>
        </w:tc>
        <w:tc>
          <w:tcPr>
            <w:tcW w:w="4621" w:type="dxa"/>
          </w:tcPr>
          <w:p w14:paraId="709E3F1F" w14:textId="6E75C723" w:rsidR="00264278" w:rsidRPr="005D6E7E" w:rsidRDefault="00264278" w:rsidP="00D206D5">
            <w:pPr>
              <w:spacing w:before="120" w:after="120"/>
              <w:rPr>
                <w:rFonts w:ascii="Arial" w:hAnsi="Arial" w:cs="Arial"/>
              </w:rPr>
            </w:pPr>
            <w:r w:rsidRPr="005D6E7E">
              <w:rPr>
                <w:rFonts w:ascii="Arial" w:hAnsi="Arial" w:cs="Arial"/>
              </w:rPr>
              <w:t>No</w:t>
            </w:r>
            <w:r w:rsidR="000D2574">
              <w:rPr>
                <w:rFonts w:ascii="Arial" w:hAnsi="Arial" w:cs="Arial"/>
              </w:rPr>
              <w:t xml:space="preserve"> </w:t>
            </w:r>
            <w:r w:rsidR="000D2574">
              <w:rPr>
                <w:rFonts w:ascii="Arial" w:hAnsi="Arial" w:cs="Arial"/>
              </w:rPr>
              <w:fldChar w:fldCharType="begin">
                <w:ffData>
                  <w:name w:val="Check12"/>
                  <w:enabled/>
                  <w:calcOnExit w:val="0"/>
                  <w:checkBox>
                    <w:sizeAuto/>
                    <w:default w:val="0"/>
                  </w:checkBox>
                </w:ffData>
              </w:fldChar>
            </w:r>
            <w:bookmarkStart w:id="5" w:name="Check12"/>
            <w:r w:rsidR="000D2574">
              <w:rPr>
                <w:rFonts w:ascii="Arial" w:hAnsi="Arial" w:cs="Arial"/>
              </w:rPr>
              <w:instrText xml:space="preserve"> FORMCHECKBOX </w:instrText>
            </w:r>
            <w:r w:rsidR="00FE3AC4">
              <w:rPr>
                <w:rFonts w:ascii="Arial" w:hAnsi="Arial" w:cs="Arial"/>
              </w:rPr>
            </w:r>
            <w:r w:rsidR="00FE3AC4">
              <w:rPr>
                <w:rFonts w:ascii="Arial" w:hAnsi="Arial" w:cs="Arial"/>
              </w:rPr>
              <w:fldChar w:fldCharType="separate"/>
            </w:r>
            <w:r w:rsidR="000D2574">
              <w:rPr>
                <w:rFonts w:ascii="Arial" w:hAnsi="Arial" w:cs="Arial"/>
              </w:rPr>
              <w:fldChar w:fldCharType="end"/>
            </w:r>
            <w:bookmarkEnd w:id="5"/>
          </w:p>
        </w:tc>
      </w:tr>
    </w:tbl>
    <w:p w14:paraId="39128E92" w14:textId="77777777" w:rsidR="00264278" w:rsidRPr="005D6E7E" w:rsidRDefault="00264278" w:rsidP="00D206D5">
      <w:pPr>
        <w:spacing w:before="120" w:after="120"/>
        <w:rPr>
          <w:rFonts w:ascii="Arial" w:hAnsi="Arial" w:cs="Arial"/>
        </w:rPr>
      </w:pPr>
      <w:r w:rsidRPr="005D6E7E">
        <w:rPr>
          <w:rFonts w:ascii="Arial" w:hAnsi="Arial" w:cs="Arial"/>
        </w:rPr>
        <w:t>If no, give details</w:t>
      </w:r>
    </w:p>
    <w:tbl>
      <w:tblPr>
        <w:tblStyle w:val="TableGrid"/>
        <w:tblW w:w="0" w:type="auto"/>
        <w:tblLook w:val="04A0" w:firstRow="1" w:lastRow="0" w:firstColumn="1" w:lastColumn="0" w:noHBand="0" w:noVBand="1"/>
      </w:tblPr>
      <w:tblGrid>
        <w:gridCol w:w="9016"/>
      </w:tblGrid>
      <w:tr w:rsidR="00264278" w:rsidRPr="005D6E7E" w14:paraId="17D717EA" w14:textId="77777777" w:rsidTr="00264278">
        <w:sdt>
          <w:sdtPr>
            <w:rPr>
              <w:rFonts w:ascii="Arial" w:hAnsi="Arial" w:cs="Arial"/>
            </w:rPr>
            <w:id w:val="720722877"/>
            <w:placeholder>
              <w:docPart w:val="DefaultPlaceholder_-1854013440"/>
            </w:placeholder>
            <w:showingPlcHdr/>
            <w:text/>
          </w:sdtPr>
          <w:sdtEndPr/>
          <w:sdtContent>
            <w:tc>
              <w:tcPr>
                <w:tcW w:w="9242" w:type="dxa"/>
              </w:tcPr>
              <w:p w14:paraId="1314964F" w14:textId="5E2BADC5" w:rsidR="00264278" w:rsidRPr="005D6E7E" w:rsidRDefault="00844283" w:rsidP="00D206D5">
                <w:pPr>
                  <w:spacing w:before="120" w:after="120"/>
                  <w:rPr>
                    <w:rFonts w:ascii="Arial" w:hAnsi="Arial" w:cs="Arial"/>
                  </w:rPr>
                </w:pPr>
                <w:r w:rsidRPr="00CA10DE">
                  <w:rPr>
                    <w:rStyle w:val="PlaceholderText"/>
                  </w:rPr>
                  <w:t>Click or tap here to enter text.</w:t>
                </w:r>
              </w:p>
            </w:tc>
          </w:sdtContent>
        </w:sdt>
      </w:tr>
    </w:tbl>
    <w:p w14:paraId="48DE0513" w14:textId="77777777" w:rsidR="00264278" w:rsidRPr="005D6E7E" w:rsidRDefault="00264278" w:rsidP="00D206D5">
      <w:pPr>
        <w:spacing w:before="120" w:after="120"/>
        <w:rPr>
          <w:rFonts w:ascii="Arial" w:hAnsi="Arial" w:cs="Arial"/>
        </w:rPr>
      </w:pPr>
      <w:r w:rsidRPr="005D6E7E">
        <w:rPr>
          <w:rFonts w:ascii="Arial" w:hAnsi="Arial" w:cs="Arial"/>
        </w:rPr>
        <w:t>Does the level and type of contributions (co-investment) provided by the Grant Recipient accord with the commitment (cash and/or in-kind) given in the Funding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264278" w:rsidRPr="005D6E7E" w14:paraId="74007AD2" w14:textId="77777777" w:rsidTr="00950CC9">
        <w:tc>
          <w:tcPr>
            <w:tcW w:w="4621" w:type="dxa"/>
          </w:tcPr>
          <w:p w14:paraId="38A99617" w14:textId="7582BE04" w:rsidR="00264278" w:rsidRPr="005D6E7E" w:rsidRDefault="00264278" w:rsidP="00D206D5">
            <w:pPr>
              <w:spacing w:before="120" w:after="120"/>
              <w:rPr>
                <w:rFonts w:ascii="Arial" w:hAnsi="Arial" w:cs="Arial"/>
              </w:rPr>
            </w:pPr>
            <w:r w:rsidRPr="005D6E7E">
              <w:rPr>
                <w:rFonts w:ascii="Arial" w:hAnsi="Arial" w:cs="Arial"/>
              </w:rPr>
              <w:t>Yes</w:t>
            </w:r>
            <w:r w:rsidR="000D2574">
              <w:rPr>
                <w:rFonts w:ascii="Arial" w:hAnsi="Arial" w:cs="Arial"/>
              </w:rPr>
              <w:t xml:space="preserve"> </w:t>
            </w:r>
            <w:r w:rsidR="000D2574">
              <w:rPr>
                <w:rFonts w:ascii="Arial" w:hAnsi="Arial" w:cs="Arial"/>
              </w:rPr>
              <w:fldChar w:fldCharType="begin">
                <w:ffData>
                  <w:name w:val="Check13"/>
                  <w:enabled/>
                  <w:calcOnExit w:val="0"/>
                  <w:checkBox>
                    <w:sizeAuto/>
                    <w:default w:val="0"/>
                  </w:checkBox>
                </w:ffData>
              </w:fldChar>
            </w:r>
            <w:bookmarkStart w:id="6" w:name="Check13"/>
            <w:r w:rsidR="000D2574">
              <w:rPr>
                <w:rFonts w:ascii="Arial" w:hAnsi="Arial" w:cs="Arial"/>
              </w:rPr>
              <w:instrText xml:space="preserve"> FORMCHECKBOX </w:instrText>
            </w:r>
            <w:r w:rsidR="00FE3AC4">
              <w:rPr>
                <w:rFonts w:ascii="Arial" w:hAnsi="Arial" w:cs="Arial"/>
              </w:rPr>
            </w:r>
            <w:r w:rsidR="00FE3AC4">
              <w:rPr>
                <w:rFonts w:ascii="Arial" w:hAnsi="Arial" w:cs="Arial"/>
              </w:rPr>
              <w:fldChar w:fldCharType="separate"/>
            </w:r>
            <w:r w:rsidR="000D2574">
              <w:rPr>
                <w:rFonts w:ascii="Arial" w:hAnsi="Arial" w:cs="Arial"/>
              </w:rPr>
              <w:fldChar w:fldCharType="end"/>
            </w:r>
            <w:bookmarkEnd w:id="6"/>
          </w:p>
        </w:tc>
        <w:tc>
          <w:tcPr>
            <w:tcW w:w="4621" w:type="dxa"/>
          </w:tcPr>
          <w:p w14:paraId="5CEFBBB2" w14:textId="499D921E" w:rsidR="00264278" w:rsidRPr="005D6E7E" w:rsidRDefault="00264278" w:rsidP="00D206D5">
            <w:pPr>
              <w:spacing w:before="120" w:after="120"/>
              <w:rPr>
                <w:rFonts w:ascii="Arial" w:hAnsi="Arial" w:cs="Arial"/>
              </w:rPr>
            </w:pPr>
            <w:r w:rsidRPr="005D6E7E">
              <w:rPr>
                <w:rFonts w:ascii="Arial" w:hAnsi="Arial" w:cs="Arial"/>
              </w:rPr>
              <w:t>No</w:t>
            </w:r>
            <w:r w:rsidR="000D2574">
              <w:rPr>
                <w:rFonts w:ascii="Arial" w:hAnsi="Arial" w:cs="Arial"/>
              </w:rPr>
              <w:t xml:space="preserve"> </w:t>
            </w:r>
            <w:r w:rsidR="000D2574">
              <w:rPr>
                <w:rFonts w:ascii="Arial" w:hAnsi="Arial" w:cs="Arial"/>
              </w:rPr>
              <w:fldChar w:fldCharType="begin">
                <w:ffData>
                  <w:name w:val="Check14"/>
                  <w:enabled/>
                  <w:calcOnExit w:val="0"/>
                  <w:checkBox>
                    <w:sizeAuto/>
                    <w:default w:val="0"/>
                  </w:checkBox>
                </w:ffData>
              </w:fldChar>
            </w:r>
            <w:bookmarkStart w:id="7" w:name="Check14"/>
            <w:r w:rsidR="000D2574">
              <w:rPr>
                <w:rFonts w:ascii="Arial" w:hAnsi="Arial" w:cs="Arial"/>
              </w:rPr>
              <w:instrText xml:space="preserve"> FORMCHECKBOX </w:instrText>
            </w:r>
            <w:r w:rsidR="00FE3AC4">
              <w:rPr>
                <w:rFonts w:ascii="Arial" w:hAnsi="Arial" w:cs="Arial"/>
              </w:rPr>
            </w:r>
            <w:r w:rsidR="00FE3AC4">
              <w:rPr>
                <w:rFonts w:ascii="Arial" w:hAnsi="Arial" w:cs="Arial"/>
              </w:rPr>
              <w:fldChar w:fldCharType="separate"/>
            </w:r>
            <w:r w:rsidR="000D2574">
              <w:rPr>
                <w:rFonts w:ascii="Arial" w:hAnsi="Arial" w:cs="Arial"/>
              </w:rPr>
              <w:fldChar w:fldCharType="end"/>
            </w:r>
            <w:bookmarkEnd w:id="7"/>
          </w:p>
        </w:tc>
      </w:tr>
    </w:tbl>
    <w:p w14:paraId="4178A317" w14:textId="77777777" w:rsidR="00264278" w:rsidRPr="005D6E7E" w:rsidRDefault="00264278" w:rsidP="00D206D5">
      <w:pPr>
        <w:spacing w:before="120" w:after="120"/>
        <w:rPr>
          <w:rFonts w:ascii="Arial" w:hAnsi="Arial" w:cs="Arial"/>
        </w:rPr>
      </w:pPr>
      <w:r w:rsidRPr="005D6E7E">
        <w:rPr>
          <w:rFonts w:ascii="Arial" w:hAnsi="Arial" w:cs="Arial"/>
        </w:rPr>
        <w:t>If no, give details.</w:t>
      </w:r>
    </w:p>
    <w:tbl>
      <w:tblPr>
        <w:tblStyle w:val="TableGrid"/>
        <w:tblW w:w="0" w:type="auto"/>
        <w:tblLook w:val="04A0" w:firstRow="1" w:lastRow="0" w:firstColumn="1" w:lastColumn="0" w:noHBand="0" w:noVBand="1"/>
      </w:tblPr>
      <w:tblGrid>
        <w:gridCol w:w="9016"/>
      </w:tblGrid>
      <w:tr w:rsidR="00264278" w:rsidRPr="005D6E7E" w14:paraId="71C4559D" w14:textId="77777777" w:rsidTr="00264278">
        <w:sdt>
          <w:sdtPr>
            <w:rPr>
              <w:rFonts w:ascii="Arial" w:hAnsi="Arial" w:cs="Arial"/>
            </w:rPr>
            <w:id w:val="-1640573810"/>
            <w:placeholder>
              <w:docPart w:val="DefaultPlaceholder_-1854013440"/>
            </w:placeholder>
            <w:showingPlcHdr/>
            <w:text/>
          </w:sdtPr>
          <w:sdtEndPr/>
          <w:sdtContent>
            <w:tc>
              <w:tcPr>
                <w:tcW w:w="9242" w:type="dxa"/>
              </w:tcPr>
              <w:p w14:paraId="383C0624" w14:textId="53268E53" w:rsidR="00264278" w:rsidRPr="005D6E7E" w:rsidRDefault="00844283" w:rsidP="00D206D5">
                <w:pPr>
                  <w:spacing w:before="120" w:after="120"/>
                  <w:rPr>
                    <w:rFonts w:ascii="Arial" w:hAnsi="Arial" w:cs="Arial"/>
                  </w:rPr>
                </w:pPr>
                <w:r w:rsidRPr="00CA10DE">
                  <w:rPr>
                    <w:rStyle w:val="PlaceholderText"/>
                  </w:rPr>
                  <w:t>Click or tap here to enter text.</w:t>
                </w:r>
              </w:p>
            </w:tc>
          </w:sdtContent>
        </w:sdt>
      </w:tr>
    </w:tbl>
    <w:p w14:paraId="7D84D180" w14:textId="09F9BF11" w:rsidR="00264278" w:rsidRPr="005D6E7E" w:rsidRDefault="002E7784" w:rsidP="000D2574">
      <w:pPr>
        <w:pStyle w:val="Heading6"/>
      </w:pPr>
      <w:r>
        <w:t>3</w:t>
      </w:r>
      <w:r w:rsidR="00287BBE">
        <w:t xml:space="preserve">.2 </w:t>
      </w:r>
      <w:r w:rsidR="00264278" w:rsidRPr="005D6E7E">
        <w:t>Source documentation</w:t>
      </w:r>
    </w:p>
    <w:p w14:paraId="1B1DAD0F" w14:textId="77777777" w:rsidR="00264278" w:rsidRPr="005D6E7E" w:rsidRDefault="00264278" w:rsidP="00264278">
      <w:pPr>
        <w:spacing w:before="120" w:after="120"/>
        <w:rPr>
          <w:rFonts w:ascii="Arial" w:hAnsi="Arial" w:cs="Arial"/>
        </w:rPr>
      </w:pPr>
      <w:r w:rsidRPr="005D6E7E">
        <w:rPr>
          <w:rFonts w:ascii="Arial" w:hAnsi="Arial" w:cs="Arial"/>
        </w:rPr>
        <w:t>Is there appropriate source documentation readily available to demonstrate to an auditor the contribution (cash and/or in-kind) of the Grant Recipient to the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264278" w:rsidRPr="005D6E7E" w14:paraId="785ACA66" w14:textId="77777777" w:rsidTr="00950CC9">
        <w:tc>
          <w:tcPr>
            <w:tcW w:w="4621" w:type="dxa"/>
          </w:tcPr>
          <w:p w14:paraId="1D8C7C79" w14:textId="46C8F829" w:rsidR="00264278" w:rsidRPr="005D6E7E" w:rsidRDefault="00264278" w:rsidP="00264278">
            <w:pPr>
              <w:spacing w:before="120" w:after="120"/>
              <w:rPr>
                <w:rFonts w:ascii="Arial" w:hAnsi="Arial" w:cs="Arial"/>
              </w:rPr>
            </w:pPr>
            <w:r w:rsidRPr="005D6E7E">
              <w:rPr>
                <w:rFonts w:ascii="Arial" w:hAnsi="Arial" w:cs="Arial"/>
              </w:rPr>
              <w:t>Yes</w:t>
            </w:r>
            <w:r w:rsidR="000D2574">
              <w:rPr>
                <w:rFonts w:ascii="Arial" w:hAnsi="Arial" w:cs="Arial"/>
              </w:rPr>
              <w:t xml:space="preserve"> </w:t>
            </w:r>
            <w:r w:rsidR="000D2574">
              <w:rPr>
                <w:rFonts w:ascii="Arial" w:hAnsi="Arial" w:cs="Arial"/>
              </w:rPr>
              <w:fldChar w:fldCharType="begin">
                <w:ffData>
                  <w:name w:val="Check15"/>
                  <w:enabled/>
                  <w:calcOnExit w:val="0"/>
                  <w:checkBox>
                    <w:sizeAuto/>
                    <w:default w:val="0"/>
                  </w:checkBox>
                </w:ffData>
              </w:fldChar>
            </w:r>
            <w:bookmarkStart w:id="8" w:name="Check15"/>
            <w:r w:rsidR="000D2574">
              <w:rPr>
                <w:rFonts w:ascii="Arial" w:hAnsi="Arial" w:cs="Arial"/>
              </w:rPr>
              <w:instrText xml:space="preserve"> FORMCHECKBOX </w:instrText>
            </w:r>
            <w:r w:rsidR="00FE3AC4">
              <w:rPr>
                <w:rFonts w:ascii="Arial" w:hAnsi="Arial" w:cs="Arial"/>
              </w:rPr>
            </w:r>
            <w:r w:rsidR="00FE3AC4">
              <w:rPr>
                <w:rFonts w:ascii="Arial" w:hAnsi="Arial" w:cs="Arial"/>
              </w:rPr>
              <w:fldChar w:fldCharType="separate"/>
            </w:r>
            <w:r w:rsidR="000D2574">
              <w:rPr>
                <w:rFonts w:ascii="Arial" w:hAnsi="Arial" w:cs="Arial"/>
              </w:rPr>
              <w:fldChar w:fldCharType="end"/>
            </w:r>
            <w:bookmarkEnd w:id="8"/>
          </w:p>
        </w:tc>
        <w:tc>
          <w:tcPr>
            <w:tcW w:w="4621" w:type="dxa"/>
          </w:tcPr>
          <w:p w14:paraId="318FE541" w14:textId="69F51421" w:rsidR="00264278" w:rsidRPr="005D6E7E" w:rsidRDefault="00264278" w:rsidP="00264278">
            <w:pPr>
              <w:spacing w:before="120" w:after="120"/>
              <w:rPr>
                <w:rFonts w:ascii="Arial" w:hAnsi="Arial" w:cs="Arial"/>
              </w:rPr>
            </w:pPr>
            <w:r w:rsidRPr="005D6E7E">
              <w:rPr>
                <w:rFonts w:ascii="Arial" w:hAnsi="Arial" w:cs="Arial"/>
              </w:rPr>
              <w:t>No</w:t>
            </w:r>
            <w:r w:rsidR="000D2574">
              <w:rPr>
                <w:rFonts w:ascii="Arial" w:hAnsi="Arial" w:cs="Arial"/>
              </w:rPr>
              <w:t xml:space="preserve"> </w:t>
            </w:r>
            <w:r w:rsidR="000D2574">
              <w:rPr>
                <w:rFonts w:ascii="Arial" w:hAnsi="Arial" w:cs="Arial"/>
              </w:rPr>
              <w:fldChar w:fldCharType="begin">
                <w:ffData>
                  <w:name w:val="Check16"/>
                  <w:enabled/>
                  <w:calcOnExit w:val="0"/>
                  <w:checkBox>
                    <w:sizeAuto/>
                    <w:default w:val="0"/>
                  </w:checkBox>
                </w:ffData>
              </w:fldChar>
            </w:r>
            <w:bookmarkStart w:id="9" w:name="Check16"/>
            <w:r w:rsidR="000D2574">
              <w:rPr>
                <w:rFonts w:ascii="Arial" w:hAnsi="Arial" w:cs="Arial"/>
              </w:rPr>
              <w:instrText xml:space="preserve"> FORMCHECKBOX </w:instrText>
            </w:r>
            <w:r w:rsidR="00FE3AC4">
              <w:rPr>
                <w:rFonts w:ascii="Arial" w:hAnsi="Arial" w:cs="Arial"/>
              </w:rPr>
            </w:r>
            <w:r w:rsidR="00FE3AC4">
              <w:rPr>
                <w:rFonts w:ascii="Arial" w:hAnsi="Arial" w:cs="Arial"/>
              </w:rPr>
              <w:fldChar w:fldCharType="separate"/>
            </w:r>
            <w:r w:rsidR="000D2574">
              <w:rPr>
                <w:rFonts w:ascii="Arial" w:hAnsi="Arial" w:cs="Arial"/>
              </w:rPr>
              <w:fldChar w:fldCharType="end"/>
            </w:r>
            <w:bookmarkEnd w:id="9"/>
          </w:p>
        </w:tc>
      </w:tr>
    </w:tbl>
    <w:p w14:paraId="01EF8029" w14:textId="77777777" w:rsidR="00264278" w:rsidRPr="005D6E7E" w:rsidRDefault="00264278" w:rsidP="00264278">
      <w:pPr>
        <w:spacing w:before="120" w:after="120"/>
        <w:rPr>
          <w:rFonts w:ascii="Arial" w:hAnsi="Arial" w:cs="Arial"/>
        </w:rPr>
      </w:pPr>
      <w:r w:rsidRPr="005D6E7E">
        <w:rPr>
          <w:rFonts w:ascii="Arial" w:hAnsi="Arial" w:cs="Arial"/>
        </w:rPr>
        <w:t>If no, give details.</w:t>
      </w:r>
    </w:p>
    <w:tbl>
      <w:tblPr>
        <w:tblStyle w:val="TableGrid"/>
        <w:tblW w:w="0" w:type="auto"/>
        <w:tblLook w:val="04A0" w:firstRow="1" w:lastRow="0" w:firstColumn="1" w:lastColumn="0" w:noHBand="0" w:noVBand="1"/>
      </w:tblPr>
      <w:tblGrid>
        <w:gridCol w:w="9016"/>
      </w:tblGrid>
      <w:tr w:rsidR="00264278" w:rsidRPr="005D6E7E" w14:paraId="39A47D57" w14:textId="77777777" w:rsidTr="00264278">
        <w:sdt>
          <w:sdtPr>
            <w:rPr>
              <w:rFonts w:ascii="Arial" w:hAnsi="Arial" w:cs="Arial"/>
            </w:rPr>
            <w:id w:val="-1376152042"/>
            <w:placeholder>
              <w:docPart w:val="DefaultPlaceholder_-1854013440"/>
            </w:placeholder>
            <w:showingPlcHdr/>
            <w:text/>
          </w:sdtPr>
          <w:sdtEndPr/>
          <w:sdtContent>
            <w:tc>
              <w:tcPr>
                <w:tcW w:w="9242" w:type="dxa"/>
              </w:tcPr>
              <w:p w14:paraId="113BAE90" w14:textId="0F419826" w:rsidR="00264278" w:rsidRPr="005D6E7E" w:rsidRDefault="00844283" w:rsidP="00264278">
                <w:pPr>
                  <w:spacing w:before="120" w:after="120"/>
                  <w:rPr>
                    <w:rFonts w:ascii="Arial" w:hAnsi="Arial" w:cs="Arial"/>
                  </w:rPr>
                </w:pPr>
                <w:r w:rsidRPr="00CA10DE">
                  <w:rPr>
                    <w:rStyle w:val="PlaceholderText"/>
                  </w:rPr>
                  <w:t>Click or tap here to enter text.</w:t>
                </w:r>
              </w:p>
            </w:tc>
          </w:sdtContent>
        </w:sdt>
      </w:tr>
    </w:tbl>
    <w:p w14:paraId="05B4D4BC" w14:textId="77777777" w:rsidR="00264278" w:rsidRPr="005D6E7E" w:rsidRDefault="00264278" w:rsidP="00264278">
      <w:pPr>
        <w:spacing w:before="120" w:after="120"/>
        <w:rPr>
          <w:rFonts w:ascii="Arial" w:hAnsi="Arial" w:cs="Arial"/>
        </w:rPr>
      </w:pPr>
    </w:p>
    <w:p w14:paraId="3211CF4D" w14:textId="77777777" w:rsidR="00264278" w:rsidRPr="005D6E7E" w:rsidRDefault="00264278">
      <w:pPr>
        <w:rPr>
          <w:rFonts w:ascii="Arial" w:hAnsi="Arial" w:cs="Arial"/>
        </w:rPr>
      </w:pPr>
      <w:r w:rsidRPr="005D6E7E">
        <w:rPr>
          <w:rFonts w:ascii="Arial" w:hAnsi="Arial" w:cs="Arial"/>
        </w:rPr>
        <w:br w:type="page"/>
      </w:r>
    </w:p>
    <w:p w14:paraId="469ABB91" w14:textId="36F1012E" w:rsidR="00264278" w:rsidRPr="002E7784" w:rsidRDefault="00264278" w:rsidP="002E7784">
      <w:pPr>
        <w:pStyle w:val="Heading4"/>
        <w:numPr>
          <w:ilvl w:val="0"/>
          <w:numId w:val="9"/>
        </w:numPr>
      </w:pPr>
      <w:r w:rsidRPr="002E7784">
        <w:lastRenderedPageBreak/>
        <w:t>CERTIFICATIONS</w:t>
      </w:r>
    </w:p>
    <w:p w14:paraId="391A8769" w14:textId="77777777" w:rsidR="00264278" w:rsidRPr="00950CC9" w:rsidRDefault="00264278" w:rsidP="00264278">
      <w:pPr>
        <w:spacing w:before="120" w:after="120"/>
        <w:rPr>
          <w:rFonts w:ascii="Arial" w:hAnsi="Arial" w:cs="Arial"/>
          <w:b/>
        </w:rPr>
      </w:pPr>
      <w:r w:rsidRPr="00950CC9">
        <w:rPr>
          <w:rFonts w:ascii="Arial" w:hAnsi="Arial" w:cs="Arial"/>
          <w:b/>
        </w:rPr>
        <w:t>Certification by the Grant Recipient Delegate (refer to Funding Agreement Schedule 1)</w:t>
      </w:r>
    </w:p>
    <w:p w14:paraId="49C9A9E6" w14:textId="77777777" w:rsidR="00264278" w:rsidRPr="005D6E7E" w:rsidRDefault="00264278" w:rsidP="00264278">
      <w:pPr>
        <w:spacing w:before="120" w:after="120"/>
        <w:rPr>
          <w:rFonts w:ascii="Arial" w:hAnsi="Arial" w:cs="Arial"/>
        </w:rPr>
      </w:pPr>
      <w:r w:rsidRPr="005D6E7E">
        <w:rPr>
          <w:rFonts w:ascii="Arial" w:hAnsi="Arial" w:cs="Arial"/>
        </w:rPr>
        <w:t>I certify that:</w:t>
      </w:r>
    </w:p>
    <w:p w14:paraId="6B574C41" w14:textId="77777777" w:rsidR="00950CC9" w:rsidRDefault="00264278" w:rsidP="00950CC9">
      <w:pPr>
        <w:pStyle w:val="ListParagraph"/>
        <w:numPr>
          <w:ilvl w:val="0"/>
          <w:numId w:val="7"/>
        </w:numPr>
        <w:spacing w:before="120" w:after="120"/>
        <w:rPr>
          <w:rFonts w:ascii="Arial" w:hAnsi="Arial" w:cs="Arial"/>
        </w:rPr>
      </w:pPr>
      <w:r w:rsidRPr="00950CC9">
        <w:rPr>
          <w:rFonts w:ascii="Arial" w:hAnsi="Arial" w:cs="Arial"/>
        </w:rPr>
        <w:t>this Progress Report (and the attached Financial Report) confirms that:</w:t>
      </w:r>
    </w:p>
    <w:p w14:paraId="3BD0E4A5" w14:textId="0CCB3906" w:rsidR="00950CC9" w:rsidRDefault="00264278" w:rsidP="00950CC9">
      <w:pPr>
        <w:pStyle w:val="ListParagraph"/>
        <w:numPr>
          <w:ilvl w:val="0"/>
          <w:numId w:val="8"/>
        </w:numPr>
        <w:tabs>
          <w:tab w:val="left" w:pos="1134"/>
        </w:tabs>
        <w:spacing w:before="120" w:after="120"/>
        <w:rPr>
          <w:rFonts w:ascii="Arial" w:hAnsi="Arial" w:cs="Arial"/>
        </w:rPr>
      </w:pPr>
      <w:r w:rsidRPr="00950CC9">
        <w:rPr>
          <w:rFonts w:ascii="Arial" w:hAnsi="Arial" w:cs="Arial"/>
        </w:rPr>
        <w:t>SIEF Funds have only been used for the Approved Expenses;</w:t>
      </w:r>
    </w:p>
    <w:p w14:paraId="586744E7" w14:textId="77777777" w:rsidR="00950CC9" w:rsidRDefault="00264278" w:rsidP="00950CC9">
      <w:pPr>
        <w:pStyle w:val="ListParagraph"/>
        <w:numPr>
          <w:ilvl w:val="0"/>
          <w:numId w:val="8"/>
        </w:numPr>
        <w:tabs>
          <w:tab w:val="left" w:pos="1134"/>
        </w:tabs>
        <w:spacing w:before="120" w:after="120"/>
        <w:rPr>
          <w:rFonts w:ascii="Arial" w:hAnsi="Arial" w:cs="Arial"/>
        </w:rPr>
      </w:pPr>
      <w:r w:rsidRPr="00950CC9">
        <w:rPr>
          <w:rFonts w:ascii="Arial" w:hAnsi="Arial" w:cs="Arial"/>
        </w:rPr>
        <w:t xml:space="preserve">the Grant Recipients have made the agreed Contributions in accordance with Schedules A and B of the Funding Agreement; </w:t>
      </w:r>
    </w:p>
    <w:p w14:paraId="4FFA3D6B" w14:textId="57E0714C" w:rsidR="00264278" w:rsidRPr="00950CC9" w:rsidRDefault="00264278" w:rsidP="00950CC9">
      <w:pPr>
        <w:pStyle w:val="ListParagraph"/>
        <w:numPr>
          <w:ilvl w:val="0"/>
          <w:numId w:val="8"/>
        </w:numPr>
        <w:tabs>
          <w:tab w:val="left" w:pos="1134"/>
        </w:tabs>
        <w:spacing w:before="120" w:after="120"/>
        <w:rPr>
          <w:rFonts w:ascii="Arial" w:hAnsi="Arial" w:cs="Arial"/>
        </w:rPr>
      </w:pPr>
      <w:r w:rsidRPr="00950CC9">
        <w:rPr>
          <w:rFonts w:ascii="Arial" w:hAnsi="Arial" w:cs="Arial"/>
        </w:rPr>
        <w:t>and</w:t>
      </w:r>
      <w:r w:rsidR="00950CC9" w:rsidRPr="00950CC9">
        <w:rPr>
          <w:rFonts w:ascii="Arial" w:hAnsi="Arial" w:cs="Arial"/>
        </w:rPr>
        <w:t xml:space="preserve"> </w:t>
      </w:r>
      <w:r w:rsidRPr="00950CC9">
        <w:rPr>
          <w:rFonts w:ascii="Arial" w:hAnsi="Arial" w:cs="Arial"/>
        </w:rPr>
        <w:t>the Challenge has been carried out in accordance with Schedule B of the Funding Agreement, including meeting the Objectives, Milestones and Deliverables;</w:t>
      </w:r>
    </w:p>
    <w:p w14:paraId="4E13080A" w14:textId="77777777" w:rsidR="00264278" w:rsidRPr="00950CC9" w:rsidRDefault="00264278" w:rsidP="00950CC9">
      <w:pPr>
        <w:pStyle w:val="ListParagraph"/>
        <w:numPr>
          <w:ilvl w:val="0"/>
          <w:numId w:val="7"/>
        </w:numPr>
        <w:spacing w:before="120" w:after="120"/>
        <w:rPr>
          <w:rFonts w:ascii="Arial" w:hAnsi="Arial" w:cs="Arial"/>
        </w:rPr>
      </w:pPr>
      <w:r w:rsidRPr="00950CC9">
        <w:rPr>
          <w:rFonts w:ascii="Arial" w:hAnsi="Arial" w:cs="Arial"/>
        </w:rPr>
        <w:t>to the date of this Progress Report, the SIEF Funds have only been applied to expenses that are for the purposes of Research;</w:t>
      </w:r>
    </w:p>
    <w:p w14:paraId="4B283D20" w14:textId="77777777" w:rsidR="00264278" w:rsidRPr="00950CC9" w:rsidRDefault="00264278" w:rsidP="00950CC9">
      <w:pPr>
        <w:pStyle w:val="ListParagraph"/>
        <w:numPr>
          <w:ilvl w:val="0"/>
          <w:numId w:val="7"/>
        </w:numPr>
        <w:spacing w:before="120" w:after="120"/>
        <w:rPr>
          <w:rFonts w:ascii="Arial" w:hAnsi="Arial" w:cs="Arial"/>
        </w:rPr>
      </w:pPr>
      <w:r w:rsidRPr="00950CC9">
        <w:rPr>
          <w:rFonts w:ascii="Arial" w:hAnsi="Arial" w:cs="Arial"/>
        </w:rPr>
        <w:t xml:space="preserve">this Progress Report is not incomplete, false or misleading in any respect and that this is an accurate Progress Report for the period covered; </w:t>
      </w:r>
    </w:p>
    <w:p w14:paraId="61BDD821" w14:textId="77777777" w:rsidR="00264278" w:rsidRPr="00950CC9" w:rsidRDefault="00264278" w:rsidP="00950CC9">
      <w:pPr>
        <w:pStyle w:val="ListParagraph"/>
        <w:numPr>
          <w:ilvl w:val="0"/>
          <w:numId w:val="7"/>
        </w:numPr>
        <w:spacing w:before="120" w:after="120"/>
        <w:rPr>
          <w:rFonts w:ascii="Arial" w:hAnsi="Arial" w:cs="Arial"/>
        </w:rPr>
      </w:pPr>
      <w:r w:rsidRPr="00950CC9">
        <w:rPr>
          <w:rFonts w:ascii="Arial" w:hAnsi="Arial" w:cs="Arial"/>
        </w:rPr>
        <w:t>there have been no breaches of the Funding Agreement to the date of this Progress Report; and</w:t>
      </w:r>
    </w:p>
    <w:p w14:paraId="71B8A614" w14:textId="77777777" w:rsidR="00264278" w:rsidRPr="00950CC9" w:rsidRDefault="00264278" w:rsidP="00950CC9">
      <w:pPr>
        <w:pStyle w:val="ListParagraph"/>
        <w:numPr>
          <w:ilvl w:val="0"/>
          <w:numId w:val="7"/>
        </w:numPr>
        <w:spacing w:before="120" w:after="120"/>
        <w:rPr>
          <w:rFonts w:ascii="Arial" w:hAnsi="Arial" w:cs="Arial"/>
        </w:rPr>
      </w:pPr>
      <w:r w:rsidRPr="00950CC9">
        <w:rPr>
          <w:rFonts w:ascii="Arial" w:hAnsi="Arial" w:cs="Arial"/>
        </w:rPr>
        <w:t>any confidential information contained in this Progress Report is clearly marked.</w:t>
      </w:r>
    </w:p>
    <w:tbl>
      <w:tblPr>
        <w:tblStyle w:val="TableGrid"/>
        <w:tblW w:w="0" w:type="auto"/>
        <w:tblLook w:val="04A0" w:firstRow="1" w:lastRow="0" w:firstColumn="1" w:lastColumn="0" w:noHBand="0" w:noVBand="1"/>
      </w:tblPr>
      <w:tblGrid>
        <w:gridCol w:w="3010"/>
        <w:gridCol w:w="3931"/>
        <w:gridCol w:w="2075"/>
      </w:tblGrid>
      <w:tr w:rsidR="00950CC9" w:rsidRPr="005D6E7E" w14:paraId="025411A0" w14:textId="77777777" w:rsidTr="00950CC9">
        <w:tc>
          <w:tcPr>
            <w:tcW w:w="3010" w:type="dxa"/>
          </w:tcPr>
          <w:p w14:paraId="30C7D74F" w14:textId="54CE590D" w:rsidR="005D6E7E" w:rsidRDefault="005D6E7E" w:rsidP="00264278">
            <w:pPr>
              <w:pBdr>
                <w:bottom w:val="single" w:sz="12" w:space="1" w:color="auto"/>
              </w:pBdr>
              <w:spacing w:before="120" w:after="120"/>
              <w:rPr>
                <w:rFonts w:ascii="Arial" w:hAnsi="Arial" w:cs="Arial"/>
              </w:rPr>
            </w:pPr>
          </w:p>
          <w:p w14:paraId="0B3B33FF" w14:textId="7946832B" w:rsidR="00950CC9" w:rsidRDefault="00950CC9" w:rsidP="00264278">
            <w:pPr>
              <w:pBdr>
                <w:bottom w:val="single" w:sz="12" w:space="1" w:color="auto"/>
              </w:pBdr>
              <w:spacing w:before="120" w:after="120"/>
              <w:rPr>
                <w:rFonts w:ascii="Arial" w:hAnsi="Arial" w:cs="Arial"/>
              </w:rPr>
            </w:pPr>
          </w:p>
          <w:p w14:paraId="2122F80B" w14:textId="77777777" w:rsidR="00950CC9" w:rsidRDefault="00950CC9" w:rsidP="00264278">
            <w:pPr>
              <w:pBdr>
                <w:bottom w:val="single" w:sz="12" w:space="1" w:color="auto"/>
              </w:pBdr>
              <w:spacing w:before="120" w:after="120"/>
              <w:rPr>
                <w:rFonts w:ascii="Arial" w:hAnsi="Arial" w:cs="Arial"/>
              </w:rPr>
            </w:pPr>
          </w:p>
          <w:p w14:paraId="0D72C3E7" w14:textId="649F7813" w:rsidR="00950CC9" w:rsidRPr="005D6E7E" w:rsidRDefault="00950CC9" w:rsidP="00264278">
            <w:pPr>
              <w:spacing w:before="120" w:after="120"/>
              <w:rPr>
                <w:rFonts w:ascii="Arial" w:hAnsi="Arial" w:cs="Arial"/>
              </w:rPr>
            </w:pPr>
            <w:r>
              <w:rPr>
                <w:rFonts w:ascii="Arial" w:hAnsi="Arial" w:cs="Arial"/>
              </w:rPr>
              <w:t>Name of Grant Recipient Delegate</w:t>
            </w:r>
          </w:p>
        </w:tc>
        <w:tc>
          <w:tcPr>
            <w:tcW w:w="3931" w:type="dxa"/>
          </w:tcPr>
          <w:p w14:paraId="6EAD79E7" w14:textId="796E174A" w:rsidR="005D6E7E" w:rsidRDefault="005D6E7E" w:rsidP="00264278">
            <w:pPr>
              <w:spacing w:before="120" w:after="120"/>
              <w:rPr>
                <w:rFonts w:ascii="Arial" w:hAnsi="Arial" w:cs="Arial"/>
              </w:rPr>
            </w:pPr>
          </w:p>
          <w:p w14:paraId="0F80687F" w14:textId="77777777" w:rsidR="00950CC9" w:rsidRDefault="00950CC9" w:rsidP="00264278">
            <w:pPr>
              <w:spacing w:before="120" w:after="120"/>
              <w:rPr>
                <w:rFonts w:ascii="Arial" w:hAnsi="Arial" w:cs="Arial"/>
              </w:rPr>
            </w:pPr>
          </w:p>
          <w:p w14:paraId="48EB4595" w14:textId="77777777" w:rsidR="00950CC9" w:rsidRDefault="00950CC9" w:rsidP="00264278">
            <w:pPr>
              <w:pBdr>
                <w:bottom w:val="single" w:sz="12" w:space="1" w:color="auto"/>
              </w:pBdr>
              <w:spacing w:before="120" w:after="120"/>
              <w:rPr>
                <w:rFonts w:ascii="Arial" w:hAnsi="Arial" w:cs="Arial"/>
              </w:rPr>
            </w:pPr>
          </w:p>
          <w:p w14:paraId="06D23B48" w14:textId="68089624" w:rsidR="00950CC9" w:rsidRPr="005D6E7E" w:rsidRDefault="00950CC9" w:rsidP="00264278">
            <w:pPr>
              <w:spacing w:before="120" w:after="120"/>
              <w:rPr>
                <w:rFonts w:ascii="Arial" w:hAnsi="Arial" w:cs="Arial"/>
              </w:rPr>
            </w:pPr>
            <w:r>
              <w:rPr>
                <w:rFonts w:ascii="Arial" w:hAnsi="Arial" w:cs="Arial"/>
              </w:rPr>
              <w:t>Signature</w:t>
            </w:r>
          </w:p>
        </w:tc>
        <w:tc>
          <w:tcPr>
            <w:tcW w:w="2075" w:type="dxa"/>
          </w:tcPr>
          <w:p w14:paraId="1B5CD18A" w14:textId="0BE41596" w:rsidR="005D6E7E" w:rsidRDefault="005D6E7E" w:rsidP="00264278">
            <w:pPr>
              <w:spacing w:before="120" w:after="120"/>
              <w:rPr>
                <w:rFonts w:ascii="Arial" w:hAnsi="Arial" w:cs="Arial"/>
              </w:rPr>
            </w:pPr>
          </w:p>
          <w:p w14:paraId="481CE479" w14:textId="77777777" w:rsidR="00950CC9" w:rsidRDefault="00950CC9" w:rsidP="00264278">
            <w:pPr>
              <w:spacing w:before="120" w:after="120"/>
              <w:rPr>
                <w:rFonts w:ascii="Arial" w:hAnsi="Arial" w:cs="Arial"/>
              </w:rPr>
            </w:pPr>
          </w:p>
          <w:p w14:paraId="5B590E08" w14:textId="77777777" w:rsidR="00950CC9" w:rsidRDefault="00950CC9" w:rsidP="00264278">
            <w:pPr>
              <w:pBdr>
                <w:bottom w:val="single" w:sz="12" w:space="1" w:color="auto"/>
              </w:pBdr>
              <w:spacing w:before="120" w:after="120"/>
              <w:rPr>
                <w:rFonts w:ascii="Arial" w:hAnsi="Arial" w:cs="Arial"/>
              </w:rPr>
            </w:pPr>
          </w:p>
          <w:p w14:paraId="4A38DBC6" w14:textId="20708212" w:rsidR="00950CC9" w:rsidRPr="005D6E7E" w:rsidRDefault="00950CC9" w:rsidP="00264278">
            <w:pPr>
              <w:spacing w:before="120" w:after="120"/>
              <w:rPr>
                <w:rFonts w:ascii="Arial" w:hAnsi="Arial" w:cs="Arial"/>
              </w:rPr>
            </w:pPr>
            <w:r>
              <w:rPr>
                <w:rFonts w:ascii="Arial" w:hAnsi="Arial" w:cs="Arial"/>
              </w:rPr>
              <w:t>Date</w:t>
            </w:r>
          </w:p>
        </w:tc>
      </w:tr>
    </w:tbl>
    <w:p w14:paraId="4506BD9E" w14:textId="77777777" w:rsidR="005D6E7E" w:rsidRPr="005D6E7E" w:rsidRDefault="005D6E7E" w:rsidP="00264278">
      <w:pPr>
        <w:spacing w:before="120" w:after="120"/>
        <w:rPr>
          <w:rFonts w:ascii="Arial" w:hAnsi="Arial" w:cs="Arial"/>
        </w:rPr>
      </w:pPr>
    </w:p>
    <w:p w14:paraId="09772641" w14:textId="6C1962D7" w:rsidR="00DB3158" w:rsidRPr="002E7784" w:rsidRDefault="005D6E7E" w:rsidP="002E7784">
      <w:pPr>
        <w:spacing w:before="120" w:after="120"/>
        <w:rPr>
          <w:rFonts w:ascii="Arial" w:hAnsi="Arial" w:cs="Arial"/>
        </w:rPr>
      </w:pPr>
      <w:r w:rsidRPr="00950CC9">
        <w:rPr>
          <w:rFonts w:ascii="Arial" w:hAnsi="Arial" w:cs="Arial"/>
          <w:b/>
        </w:rPr>
        <w:t>Please note</w:t>
      </w:r>
      <w:r w:rsidRPr="005D6E7E">
        <w:rPr>
          <w:rFonts w:ascii="Arial" w:hAnsi="Arial" w:cs="Arial"/>
        </w:rPr>
        <w:t xml:space="preserve">: Capitalised terms in the Certifications have the meaning ascribed to them in the Funding Agreement between the Grant Recipient and the Trustee of SIEF. </w:t>
      </w:r>
      <w:r w:rsidR="00DB3158" w:rsidRPr="005D6E7E">
        <w:br w:type="page"/>
      </w:r>
    </w:p>
    <w:sectPr w:rsidR="00DB3158" w:rsidRPr="002E7784" w:rsidSect="00DB315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2645" w14:textId="77777777" w:rsidR="008B734B" w:rsidRDefault="008B734B" w:rsidP="005F1B34">
      <w:pPr>
        <w:spacing w:after="0" w:line="240" w:lineRule="auto"/>
      </w:pPr>
      <w:r>
        <w:separator/>
      </w:r>
    </w:p>
  </w:endnote>
  <w:endnote w:type="continuationSeparator" w:id="0">
    <w:p w14:paraId="09772646" w14:textId="77777777" w:rsidR="008B734B" w:rsidRDefault="008B734B" w:rsidP="005F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504F" w14:textId="77777777" w:rsidR="00FE3AC4" w:rsidRDefault="00FE3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2647" w14:textId="71F9E3D3" w:rsidR="005F1B34" w:rsidRDefault="00D20DF9">
    <w:pPr>
      <w:pStyle w:val="Footer"/>
    </w:pPr>
    <w:r w:rsidRPr="00D20DF9">
      <w:rPr>
        <w:rFonts w:ascii="Arial" w:hAnsi="Arial" w:cs="Arial"/>
      </w:rPr>
      <w:t xml:space="preserve">FNICTIP Program Progress Report – </w:t>
    </w:r>
    <w:r w:rsidR="00FE3AC4">
      <w:rPr>
        <w:rFonts w:ascii="Arial" w:hAnsi="Arial" w:cs="Arial"/>
      </w:rPr>
      <w:t>Interim</w:t>
    </w:r>
    <w:r w:rsidR="00DB3158">
      <w:tab/>
    </w:r>
    <w:r w:rsidR="00FE3AC4">
      <w:tab/>
    </w:r>
    <w:r w:rsidR="001E56AB">
      <w:rPr>
        <w:noProof/>
      </w:rPr>
      <w:fldChar w:fldCharType="begin"/>
    </w:r>
    <w:r w:rsidR="001E56AB">
      <w:rPr>
        <w:noProof/>
      </w:rPr>
      <w:instrText xml:space="preserve"> PAGE  \* Arabic  \* MERGEFORMAT </w:instrText>
    </w:r>
    <w:r w:rsidR="001E56AB">
      <w:rPr>
        <w:noProof/>
      </w:rPr>
      <w:fldChar w:fldCharType="separate"/>
    </w:r>
    <w:r w:rsidR="00DB3158">
      <w:rPr>
        <w:noProof/>
      </w:rPr>
      <w:t>2</w:t>
    </w:r>
    <w:r w:rsidR="001E56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604491"/>
      <w:docPartObj>
        <w:docPartGallery w:val="Page Numbers (Bottom of Page)"/>
        <w:docPartUnique/>
      </w:docPartObj>
    </w:sdtPr>
    <w:sdtEndPr>
      <w:rPr>
        <w:noProof/>
      </w:rPr>
    </w:sdtEndPr>
    <w:sdtContent>
      <w:p w14:paraId="2D014D3A" w14:textId="5ED40790" w:rsidR="00FE3AC4" w:rsidRDefault="00FE3A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ECF00A" w14:textId="351F0196" w:rsidR="00D20DF9" w:rsidRPr="00D20DF9" w:rsidRDefault="00FE3AC4" w:rsidP="00FE3AC4">
    <w:pPr>
      <w:pStyle w:val="Footer"/>
      <w:rPr>
        <w:rFonts w:ascii="Arial" w:hAnsi="Arial" w:cs="Arial"/>
      </w:rPr>
    </w:pPr>
    <w:r w:rsidRPr="00D20DF9">
      <w:rPr>
        <w:rFonts w:ascii="Arial" w:hAnsi="Arial" w:cs="Arial"/>
      </w:rPr>
      <w:t xml:space="preserve">FNICTIP Program Progress Report – </w:t>
    </w:r>
    <w:r>
      <w:rPr>
        <w:rFonts w:ascii="Arial" w:hAnsi="Arial" w:cs="Arial"/>
      </w:rPr>
      <w:t>Interim</w:t>
    </w:r>
    <w:bookmarkStart w:id="10" w:name="_GoBack"/>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2643" w14:textId="77777777" w:rsidR="008B734B" w:rsidRDefault="008B734B" w:rsidP="005F1B34">
      <w:pPr>
        <w:spacing w:after="0" w:line="240" w:lineRule="auto"/>
      </w:pPr>
      <w:r>
        <w:separator/>
      </w:r>
    </w:p>
  </w:footnote>
  <w:footnote w:type="continuationSeparator" w:id="0">
    <w:p w14:paraId="09772644" w14:textId="77777777" w:rsidR="008B734B" w:rsidRDefault="008B734B" w:rsidP="005F1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7DE3" w14:textId="77777777" w:rsidR="00FE3AC4" w:rsidRDefault="00FE3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9FD5" w14:textId="77777777" w:rsidR="00FE3AC4" w:rsidRDefault="00FE3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2648" w14:textId="77777777" w:rsidR="00DB3158" w:rsidRDefault="00DB3158" w:rsidP="00DB3158">
    <w:pPr>
      <w:pStyle w:val="Header"/>
      <w:spacing w:after="120"/>
    </w:pPr>
    <w:r w:rsidRPr="00DB3158">
      <w:rPr>
        <w:noProof/>
      </w:rPr>
      <w:drawing>
        <wp:inline distT="0" distB="0" distL="0" distR="0" wp14:anchorId="09772649" wp14:editId="0977264A">
          <wp:extent cx="1543050" cy="939752"/>
          <wp:effectExtent l="19050" t="0" r="0" b="0"/>
          <wp:docPr id="2" name="Picture 1" descr="\\teams.csiro.au\DavWWWRoot\sites\SIEF\WP\Templates\00 New Look and Feel\SIEF-logo-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csiro.au\DavWWWRoot\sites\SIEF\WP\Templates\00 New Look and Feel\SIEF-logo-final (jpg).jpg"/>
                  <pic:cNvPicPr>
                    <a:picLocks noChangeAspect="1" noChangeArrowheads="1"/>
                  </pic:cNvPicPr>
                </pic:nvPicPr>
                <pic:blipFill>
                  <a:blip r:embed="rId1"/>
                  <a:srcRect/>
                  <a:stretch>
                    <a:fillRect/>
                  </a:stretch>
                </pic:blipFill>
                <pic:spPr bwMode="auto">
                  <a:xfrm>
                    <a:off x="0" y="0"/>
                    <a:ext cx="1543050" cy="9397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63F"/>
    <w:multiLevelType w:val="multilevel"/>
    <w:tmpl w:val="0C09001F"/>
    <w:styleLink w:val="StyleSIEFACnumberedheadingsOutlinenumbered10ptBoldTe"/>
    <w:lvl w:ilvl="0">
      <w:start w:val="1"/>
      <w:numFmt w:val="decimal"/>
      <w:lvlText w:val="%1."/>
      <w:lvlJc w:val="left"/>
      <w:pPr>
        <w:ind w:left="360" w:hanging="360"/>
      </w:pPr>
      <w:rPr>
        <w:rFonts w:ascii="Arial" w:hAnsi="Arial"/>
        <w:color w:val="000000" w:themeColor="text1"/>
        <w:sz w:val="24"/>
      </w:rPr>
    </w:lvl>
    <w:lvl w:ilvl="1">
      <w:start w:val="1"/>
      <w:numFmt w:val="decimal"/>
      <w:lvlText w:val="%1.%2."/>
      <w:lvlJc w:val="left"/>
      <w:pPr>
        <w:ind w:left="792" w:hanging="432"/>
      </w:pPr>
      <w:rPr>
        <w:rFonts w:ascii="Arial" w:hAnsi="Arial"/>
        <w:b/>
        <w:bCs/>
        <w:color w:val="000000" w:themeColor="text1"/>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073CD"/>
    <w:multiLevelType w:val="multilevel"/>
    <w:tmpl w:val="0C09001F"/>
    <w:styleLink w:val="SIEFACnumberedheadings"/>
    <w:lvl w:ilvl="0">
      <w:start w:val="1"/>
      <w:numFmt w:val="decimal"/>
      <w:lvlText w:val="%1."/>
      <w:lvlJc w:val="left"/>
      <w:pPr>
        <w:ind w:left="360" w:hanging="360"/>
      </w:pPr>
      <w:rPr>
        <w:rFonts w:ascii="Arial" w:hAnsi="Arial"/>
        <w:color w:val="808080" w:themeColor="background1" w:themeShade="80"/>
        <w:sz w:val="24"/>
      </w:rPr>
    </w:lvl>
    <w:lvl w:ilvl="1">
      <w:start w:val="1"/>
      <w:numFmt w:val="decimal"/>
      <w:lvlText w:val="%1.%2."/>
      <w:lvlJc w:val="left"/>
      <w:pPr>
        <w:ind w:left="792" w:hanging="432"/>
      </w:pPr>
      <w:rPr>
        <w:rFonts w:ascii="Arial" w:hAnsi="Arial"/>
        <w:b/>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3678AE"/>
    <w:multiLevelType w:val="hybridMultilevel"/>
    <w:tmpl w:val="13529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445CF"/>
    <w:multiLevelType w:val="multilevel"/>
    <w:tmpl w:val="97B22D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783081"/>
    <w:multiLevelType w:val="hybridMultilevel"/>
    <w:tmpl w:val="BD0284C0"/>
    <w:lvl w:ilvl="0" w:tplc="72327DDA">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2F559D"/>
    <w:multiLevelType w:val="multilevel"/>
    <w:tmpl w:val="0C09001F"/>
    <w:styleLink w:val="StyleStyleSIEFACnumberedheadingsOutlinenumbered10ptBold"/>
    <w:lvl w:ilvl="0">
      <w:start w:val="1"/>
      <w:numFmt w:val="decimal"/>
      <w:lvlText w:val="%1."/>
      <w:lvlJc w:val="left"/>
      <w:pPr>
        <w:ind w:left="360" w:hanging="360"/>
      </w:pPr>
      <w:rPr>
        <w:rFonts w:ascii="Arial" w:hAnsi="Arial"/>
        <w:b/>
        <w:color w:val="808080" w:themeColor="background1" w:themeShade="80"/>
        <w:spacing w:val="-5"/>
        <w:sz w:val="24"/>
      </w:rPr>
    </w:lvl>
    <w:lvl w:ilvl="1">
      <w:start w:val="1"/>
      <w:numFmt w:val="decimal"/>
      <w:lvlText w:val="%1.%2."/>
      <w:lvlJc w:val="left"/>
      <w:pPr>
        <w:ind w:left="792" w:hanging="432"/>
      </w:pPr>
      <w:rPr>
        <w:rFonts w:ascii="Arial" w:hAnsi="Arial"/>
        <w:b/>
        <w:bCs/>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2F4587"/>
    <w:multiLevelType w:val="hybridMultilevel"/>
    <w:tmpl w:val="428E93E6"/>
    <w:lvl w:ilvl="0" w:tplc="72327D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7A3382"/>
    <w:multiLevelType w:val="multilevel"/>
    <w:tmpl w:val="0C09001F"/>
    <w:styleLink w:val="StyleStyleSIEFACnumberedheadingsOutlinenumbered10ptBold1"/>
    <w:lvl w:ilvl="0">
      <w:start w:val="1"/>
      <w:numFmt w:val="decimal"/>
      <w:lvlText w:val="%1."/>
      <w:lvlJc w:val="left"/>
      <w:pPr>
        <w:ind w:left="360" w:hanging="360"/>
      </w:pPr>
      <w:rPr>
        <w:rFonts w:ascii="Arial" w:hAnsi="Arial"/>
        <w:b/>
        <w:color w:val="808080" w:themeColor="background1" w:themeShade="80"/>
        <w:spacing w:val="-5"/>
        <w:sz w:val="24"/>
      </w:rPr>
    </w:lvl>
    <w:lvl w:ilvl="1">
      <w:start w:val="1"/>
      <w:numFmt w:val="decimal"/>
      <w:lvlText w:val="%1.%2."/>
      <w:lvlJc w:val="left"/>
      <w:pPr>
        <w:ind w:left="792" w:hanging="432"/>
      </w:pPr>
      <w:rPr>
        <w:rFonts w:ascii="Arial" w:hAnsi="Arial"/>
        <w:b/>
        <w:bCs/>
        <w:color w:val="000000" w:themeColor="text1"/>
        <w:sz w:val="20"/>
      </w:rPr>
    </w:lvl>
    <w:lvl w:ilvl="2">
      <w:start w:val="1"/>
      <w:numFmt w:val="decimal"/>
      <w:lvlText w:val="%1.%2.%3."/>
      <w:lvlJc w:val="left"/>
      <w:pPr>
        <w:ind w:left="1224" w:hanging="504"/>
      </w:pPr>
      <w:rPr>
        <w:rFonts w:ascii="Arial" w:hAnsi="Arial"/>
        <w:b/>
        <w:i/>
        <w:color w:val="000000" w:themeColor="text1"/>
        <w:sz w:val="20"/>
      </w:rPr>
    </w:lvl>
    <w:lvl w:ilvl="3">
      <w:start w:val="1"/>
      <w:numFmt w:val="decimal"/>
      <w:lvlText w:val="%1.%2.%3.%4."/>
      <w:lvlJc w:val="left"/>
      <w:pPr>
        <w:ind w:left="1728" w:hanging="648"/>
      </w:pPr>
      <w:rPr>
        <w:rFonts w:ascii="Arial" w:hAnsi="Arial"/>
        <w:color w:val="000000" w:themeColor="text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430913"/>
    <w:multiLevelType w:val="hybridMultilevel"/>
    <w:tmpl w:val="988A5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602591"/>
    <w:multiLevelType w:val="hybridMultilevel"/>
    <w:tmpl w:val="C25E2E5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2"/>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34"/>
    <w:rsid w:val="000418EE"/>
    <w:rsid w:val="0005572A"/>
    <w:rsid w:val="00093CCF"/>
    <w:rsid w:val="00096DA0"/>
    <w:rsid w:val="000C2428"/>
    <w:rsid w:val="000D2574"/>
    <w:rsid w:val="000E209F"/>
    <w:rsid w:val="000F1434"/>
    <w:rsid w:val="000F62B4"/>
    <w:rsid w:val="00123FF8"/>
    <w:rsid w:val="00125C1A"/>
    <w:rsid w:val="00145EFA"/>
    <w:rsid w:val="001543FB"/>
    <w:rsid w:val="00156702"/>
    <w:rsid w:val="00161040"/>
    <w:rsid w:val="00182899"/>
    <w:rsid w:val="00192B07"/>
    <w:rsid w:val="001C6ABE"/>
    <w:rsid w:val="001E4BFF"/>
    <w:rsid w:val="001E56AB"/>
    <w:rsid w:val="00251D68"/>
    <w:rsid w:val="00255289"/>
    <w:rsid w:val="00255E0C"/>
    <w:rsid w:val="00264278"/>
    <w:rsid w:val="0027456C"/>
    <w:rsid w:val="0027470A"/>
    <w:rsid w:val="002816C7"/>
    <w:rsid w:val="00284321"/>
    <w:rsid w:val="00287BBE"/>
    <w:rsid w:val="002B05E3"/>
    <w:rsid w:val="002E7784"/>
    <w:rsid w:val="00304C57"/>
    <w:rsid w:val="0036503B"/>
    <w:rsid w:val="003A18A9"/>
    <w:rsid w:val="003E1D60"/>
    <w:rsid w:val="003E208A"/>
    <w:rsid w:val="0040758E"/>
    <w:rsid w:val="004325F4"/>
    <w:rsid w:val="004B114C"/>
    <w:rsid w:val="004B3F8F"/>
    <w:rsid w:val="004D5E76"/>
    <w:rsid w:val="004D64EA"/>
    <w:rsid w:val="00500E87"/>
    <w:rsid w:val="00516DE5"/>
    <w:rsid w:val="00565C62"/>
    <w:rsid w:val="00596FEF"/>
    <w:rsid w:val="005A109B"/>
    <w:rsid w:val="005D6E7E"/>
    <w:rsid w:val="005F1B34"/>
    <w:rsid w:val="005F3B70"/>
    <w:rsid w:val="00602349"/>
    <w:rsid w:val="00602742"/>
    <w:rsid w:val="0061198A"/>
    <w:rsid w:val="00611D86"/>
    <w:rsid w:val="00616853"/>
    <w:rsid w:val="00617F0A"/>
    <w:rsid w:val="006256D4"/>
    <w:rsid w:val="0063598D"/>
    <w:rsid w:val="006402D8"/>
    <w:rsid w:val="00686435"/>
    <w:rsid w:val="006A3C33"/>
    <w:rsid w:val="00726E3B"/>
    <w:rsid w:val="00736121"/>
    <w:rsid w:val="00742BB3"/>
    <w:rsid w:val="00754715"/>
    <w:rsid w:val="00767E90"/>
    <w:rsid w:val="00784C6A"/>
    <w:rsid w:val="00794BD9"/>
    <w:rsid w:val="007D079B"/>
    <w:rsid w:val="00804B34"/>
    <w:rsid w:val="008203CA"/>
    <w:rsid w:val="008229E4"/>
    <w:rsid w:val="00841E97"/>
    <w:rsid w:val="00844283"/>
    <w:rsid w:val="00864F17"/>
    <w:rsid w:val="008661C9"/>
    <w:rsid w:val="0088502F"/>
    <w:rsid w:val="00886828"/>
    <w:rsid w:val="008B481C"/>
    <w:rsid w:val="008B734B"/>
    <w:rsid w:val="009022D0"/>
    <w:rsid w:val="00914C27"/>
    <w:rsid w:val="00947551"/>
    <w:rsid w:val="00950CC9"/>
    <w:rsid w:val="0096136D"/>
    <w:rsid w:val="00981144"/>
    <w:rsid w:val="009971E7"/>
    <w:rsid w:val="009A10F6"/>
    <w:rsid w:val="009B66A7"/>
    <w:rsid w:val="009D5F84"/>
    <w:rsid w:val="00A075EE"/>
    <w:rsid w:val="00A13A06"/>
    <w:rsid w:val="00A20B85"/>
    <w:rsid w:val="00A249B7"/>
    <w:rsid w:val="00A31ADB"/>
    <w:rsid w:val="00A459A6"/>
    <w:rsid w:val="00A53C6E"/>
    <w:rsid w:val="00A70ECE"/>
    <w:rsid w:val="00A745D5"/>
    <w:rsid w:val="00A75D3E"/>
    <w:rsid w:val="00A76180"/>
    <w:rsid w:val="00A77E17"/>
    <w:rsid w:val="00A971FE"/>
    <w:rsid w:val="00AB7CF2"/>
    <w:rsid w:val="00AC0904"/>
    <w:rsid w:val="00AF10E0"/>
    <w:rsid w:val="00AF41E9"/>
    <w:rsid w:val="00B152C7"/>
    <w:rsid w:val="00B472C9"/>
    <w:rsid w:val="00B56EB4"/>
    <w:rsid w:val="00B76939"/>
    <w:rsid w:val="00B91C25"/>
    <w:rsid w:val="00BB5E7A"/>
    <w:rsid w:val="00C053EE"/>
    <w:rsid w:val="00C45BDB"/>
    <w:rsid w:val="00C7567F"/>
    <w:rsid w:val="00CE4698"/>
    <w:rsid w:val="00D0416E"/>
    <w:rsid w:val="00D0789F"/>
    <w:rsid w:val="00D20065"/>
    <w:rsid w:val="00D206D5"/>
    <w:rsid w:val="00D20DF9"/>
    <w:rsid w:val="00D9786C"/>
    <w:rsid w:val="00DA2417"/>
    <w:rsid w:val="00DB3158"/>
    <w:rsid w:val="00DF7019"/>
    <w:rsid w:val="00EA70FC"/>
    <w:rsid w:val="00EB16B4"/>
    <w:rsid w:val="00EB700B"/>
    <w:rsid w:val="00EB7CB2"/>
    <w:rsid w:val="00EC50F0"/>
    <w:rsid w:val="00F32555"/>
    <w:rsid w:val="00F63B9D"/>
    <w:rsid w:val="00F85186"/>
    <w:rsid w:val="00F90903"/>
    <w:rsid w:val="00F911C6"/>
    <w:rsid w:val="00F9654B"/>
    <w:rsid w:val="00FA53B3"/>
    <w:rsid w:val="00FB2892"/>
    <w:rsid w:val="00FB4CDB"/>
    <w:rsid w:val="00FC0CC9"/>
    <w:rsid w:val="00FD6597"/>
    <w:rsid w:val="00FD7742"/>
    <w:rsid w:val="00FE016B"/>
    <w:rsid w:val="00FE3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263F"/>
  <w15:docId w15:val="{1F389012-C582-4286-9129-8EA0D730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B34"/>
  </w:style>
  <w:style w:type="paragraph" w:styleId="Heading1">
    <w:name w:val="heading 1"/>
    <w:basedOn w:val="Normal"/>
    <w:next w:val="Normal"/>
    <w:link w:val="Heading1Char"/>
    <w:autoRedefine/>
    <w:qFormat/>
    <w:rsid w:val="005D6E7E"/>
    <w:pPr>
      <w:keepNext/>
      <w:spacing w:before="240" w:after="240"/>
      <w:jc w:val="center"/>
      <w:outlineLvl w:val="0"/>
    </w:pPr>
    <w:rPr>
      <w:rFonts w:ascii="Arial" w:eastAsia="Times New Roman" w:hAnsi="Arial" w:cs="Arial"/>
      <w:b/>
      <w:bCs/>
      <w:color w:val="000000"/>
      <w:kern w:val="32"/>
      <w:sz w:val="28"/>
      <w:szCs w:val="20"/>
      <w:lang w:eastAsia="en-AU"/>
    </w:rPr>
  </w:style>
  <w:style w:type="paragraph" w:styleId="Heading2">
    <w:name w:val="heading 2"/>
    <w:basedOn w:val="Normal"/>
    <w:next w:val="Normal"/>
    <w:link w:val="Heading2Char"/>
    <w:uiPriority w:val="9"/>
    <w:unhideWhenUsed/>
    <w:qFormat/>
    <w:rsid w:val="00F965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6E7E"/>
    <w:pPr>
      <w:keepNext/>
      <w:keepLines/>
      <w:spacing w:before="160" w:after="12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5D6E7E"/>
    <w:pPr>
      <w:keepNext/>
      <w:keepLines/>
      <w:spacing w:before="160" w:after="120"/>
      <w:outlineLvl w:val="3"/>
    </w:pPr>
    <w:rPr>
      <w:rFonts w:ascii="Arial" w:eastAsiaTheme="majorEastAsia" w:hAnsi="Arial" w:cstheme="majorBidi"/>
      <w:b/>
      <w:iCs/>
    </w:rPr>
  </w:style>
  <w:style w:type="paragraph" w:styleId="Heading5">
    <w:name w:val="heading 5"/>
    <w:basedOn w:val="Normal"/>
    <w:next w:val="Normal"/>
    <w:link w:val="Heading5Char"/>
    <w:uiPriority w:val="9"/>
    <w:unhideWhenUsed/>
    <w:qFormat/>
    <w:rsid w:val="00611D8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11D86"/>
    <w:pPr>
      <w:keepNext/>
      <w:keepLines/>
      <w:spacing w:before="40" w:after="0"/>
      <w:outlineLvl w:val="5"/>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EFACnumberedheadings">
    <w:name w:val="SIEF AC numbered headings"/>
    <w:rsid w:val="00596FEF"/>
    <w:pPr>
      <w:numPr>
        <w:numId w:val="1"/>
      </w:numPr>
    </w:pPr>
  </w:style>
  <w:style w:type="numbering" w:customStyle="1" w:styleId="StyleSIEFACnumberedheadingsOutlinenumbered10ptBoldTe">
    <w:name w:val="Style SIEF AC numbered headings + Outline numbered 10 pt Bold Te..."/>
    <w:basedOn w:val="NoList"/>
    <w:rsid w:val="00596FEF"/>
    <w:pPr>
      <w:numPr>
        <w:numId w:val="2"/>
      </w:numPr>
    </w:pPr>
  </w:style>
  <w:style w:type="numbering" w:customStyle="1" w:styleId="StyleStyleSIEFACnumberedheadingsOutlinenumbered10ptBold">
    <w:name w:val="Style Style SIEF AC numbered headings + Outline numbered 10 pt Bold..."/>
    <w:basedOn w:val="NoList"/>
    <w:rsid w:val="00596FEF"/>
    <w:pPr>
      <w:numPr>
        <w:numId w:val="3"/>
      </w:numPr>
    </w:pPr>
  </w:style>
  <w:style w:type="numbering" w:customStyle="1" w:styleId="StyleStyleSIEFACnumberedheadingsOutlinenumbered10ptBold1">
    <w:name w:val="Style Style SIEF AC numbered headings + Outline numbered 10 pt Bold...1"/>
    <w:basedOn w:val="NoList"/>
    <w:rsid w:val="00596FEF"/>
    <w:pPr>
      <w:numPr>
        <w:numId w:val="4"/>
      </w:numPr>
    </w:pPr>
  </w:style>
  <w:style w:type="paragraph" w:customStyle="1" w:styleId="StyleBodyTextmainBefore6ptAfter6pt">
    <w:name w:val="Style Body Text (main) + Before:  6 pt After:  6 pt"/>
    <w:basedOn w:val="Normal"/>
    <w:rsid w:val="000E209F"/>
    <w:pPr>
      <w:spacing w:before="120" w:after="120" w:line="240" w:lineRule="auto"/>
      <w:ind w:right="567"/>
    </w:pPr>
    <w:rPr>
      <w:rFonts w:ascii="Arial" w:eastAsia="Times New Roman" w:hAnsi="Arial" w:cs="Times New Roman"/>
      <w:spacing w:val="-5"/>
      <w:sz w:val="20"/>
      <w:szCs w:val="20"/>
    </w:rPr>
  </w:style>
  <w:style w:type="character" w:customStyle="1" w:styleId="Heading1Char">
    <w:name w:val="Heading 1 Char"/>
    <w:basedOn w:val="DefaultParagraphFont"/>
    <w:link w:val="Heading1"/>
    <w:rsid w:val="005D6E7E"/>
    <w:rPr>
      <w:rFonts w:ascii="Arial" w:eastAsia="Times New Roman" w:hAnsi="Arial" w:cs="Arial"/>
      <w:b/>
      <w:bCs/>
      <w:color w:val="000000"/>
      <w:kern w:val="32"/>
      <w:sz w:val="28"/>
      <w:szCs w:val="20"/>
      <w:lang w:eastAsia="en-AU"/>
    </w:rPr>
  </w:style>
  <w:style w:type="paragraph" w:styleId="Header">
    <w:name w:val="header"/>
    <w:basedOn w:val="Normal"/>
    <w:link w:val="HeaderChar"/>
    <w:uiPriority w:val="99"/>
    <w:unhideWhenUsed/>
    <w:rsid w:val="005F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B34"/>
  </w:style>
  <w:style w:type="paragraph" w:styleId="Footer">
    <w:name w:val="footer"/>
    <w:basedOn w:val="Normal"/>
    <w:link w:val="FooterChar"/>
    <w:uiPriority w:val="99"/>
    <w:unhideWhenUsed/>
    <w:rsid w:val="005F1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B34"/>
  </w:style>
  <w:style w:type="paragraph" w:styleId="BalloonText">
    <w:name w:val="Balloon Text"/>
    <w:basedOn w:val="Normal"/>
    <w:link w:val="BalloonTextChar"/>
    <w:uiPriority w:val="99"/>
    <w:semiHidden/>
    <w:unhideWhenUsed/>
    <w:rsid w:val="005F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34"/>
    <w:rPr>
      <w:rFonts w:ascii="Tahoma" w:hAnsi="Tahoma" w:cs="Tahoma"/>
      <w:sz w:val="16"/>
      <w:szCs w:val="16"/>
    </w:rPr>
  </w:style>
  <w:style w:type="character" w:customStyle="1" w:styleId="Heading2Char">
    <w:name w:val="Heading 2 Char"/>
    <w:basedOn w:val="DefaultParagraphFont"/>
    <w:link w:val="Heading2"/>
    <w:uiPriority w:val="9"/>
    <w:rsid w:val="00F9654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6E7E"/>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5D6E7E"/>
    <w:rPr>
      <w:rFonts w:ascii="Arial" w:eastAsiaTheme="majorEastAsia" w:hAnsi="Arial" w:cstheme="majorBidi"/>
      <w:b/>
      <w:iCs/>
    </w:rPr>
  </w:style>
  <w:style w:type="table" w:styleId="TableGrid">
    <w:name w:val="Table Grid"/>
    <w:basedOn w:val="TableNormal"/>
    <w:uiPriority w:val="59"/>
    <w:unhideWhenUsed/>
    <w:rsid w:val="00F9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54B"/>
    <w:pPr>
      <w:ind w:left="720"/>
      <w:contextualSpacing/>
    </w:pPr>
  </w:style>
  <w:style w:type="character" w:customStyle="1" w:styleId="Heading5Char">
    <w:name w:val="Heading 5 Char"/>
    <w:basedOn w:val="DefaultParagraphFont"/>
    <w:link w:val="Heading5"/>
    <w:uiPriority w:val="9"/>
    <w:rsid w:val="00611D8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611D86"/>
    <w:rPr>
      <w:rFonts w:ascii="Arial" w:eastAsiaTheme="majorEastAsia" w:hAnsi="Arial" w:cstheme="majorBidi"/>
      <w:b/>
    </w:rPr>
  </w:style>
  <w:style w:type="character" w:styleId="PlaceholderText">
    <w:name w:val="Placeholder Text"/>
    <w:basedOn w:val="DefaultParagraphFont"/>
    <w:uiPriority w:val="99"/>
    <w:semiHidden/>
    <w:rsid w:val="003A1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05AEA04-4E5F-4292-B55A-CD124CAD25FA}"/>
      </w:docPartPr>
      <w:docPartBody>
        <w:p w:rsidR="00FA103B" w:rsidRDefault="000A41E0">
          <w:r w:rsidRPr="00CA10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E0"/>
    <w:rsid w:val="000A41E0"/>
    <w:rsid w:val="00FA1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1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7F5A033128946A3F8B1B264A99548" ma:contentTypeVersion="0" ma:contentTypeDescription="Create a new document." ma:contentTypeScope="" ma:versionID="96539803a7a6ad7504c35dec7bdc0f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B6C9E-959E-4767-BA98-09F9B7378A6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6DDB13B-6A4D-4F84-BC9E-9B5CE5FF92E4}">
  <ds:schemaRefs>
    <ds:schemaRef ds:uri="http://schemas.microsoft.com/sharepoint/v3/contenttype/forms"/>
  </ds:schemaRefs>
</ds:datastoreItem>
</file>

<file path=customXml/itemProps3.xml><?xml version="1.0" encoding="utf-8"?>
<ds:datastoreItem xmlns:ds="http://schemas.openxmlformats.org/officeDocument/2006/customXml" ds:itemID="{0AC8432A-47F7-470A-A2AA-87764B78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Straffon, Melissa (SSP, Clayton)</dc:creator>
  <cp:lastModifiedBy>Gibb, Nerida (SI&amp;P, Black Mountain)</cp:lastModifiedBy>
  <cp:revision>13</cp:revision>
  <dcterms:created xsi:type="dcterms:W3CDTF">2019-05-20T05:46:00Z</dcterms:created>
  <dcterms:modified xsi:type="dcterms:W3CDTF">2019-09-30T23:56:00Z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0x010100F727F5A033128946A3F8B1B264A99548</vt:lpwstr>
  </property>
</Properties>
</file>